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E" w:rsidRDefault="005A0EBC" w:rsidP="005A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5C6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>комплексной программе практического обучения</w:t>
      </w:r>
      <w:r w:rsidR="00061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EBC" w:rsidRPr="00061E9E" w:rsidRDefault="00061E9E" w:rsidP="005A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E9E">
        <w:rPr>
          <w:rFonts w:ascii="Times New Roman" w:hAnsi="Times New Roman" w:cs="Times New Roman"/>
          <w:b/>
          <w:sz w:val="28"/>
          <w:szCs w:val="28"/>
        </w:rPr>
        <w:t>по специальности среднего профессионального образования 46.02.01 Документационное обеспечение управления и архивоведение</w:t>
      </w:r>
    </w:p>
    <w:p w:rsidR="005A0EBC" w:rsidRPr="002A75C6" w:rsidRDefault="005A0EBC" w:rsidP="005A0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BC" w:rsidRPr="00061E9E" w:rsidRDefault="00061E9E" w:rsidP="00061E9E">
      <w:pPr>
        <w:pStyle w:val="20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061E9E">
        <w:rPr>
          <w:b/>
          <w:sz w:val="28"/>
          <w:szCs w:val="28"/>
        </w:rPr>
        <w:t>УП. 01 Учебная практика</w:t>
      </w:r>
    </w:p>
    <w:p w:rsidR="00061E9E" w:rsidRDefault="00061E9E" w:rsidP="005A0EBC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43769E" w:rsidRPr="0043769E" w:rsidRDefault="0043769E" w:rsidP="0043769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69E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1.1 </w:t>
      </w:r>
      <w:r w:rsidRPr="00437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программы учебной практики</w:t>
      </w:r>
    </w:p>
    <w:p w:rsidR="00061E9E" w:rsidRPr="00061E9E" w:rsidRDefault="00061E9E" w:rsidP="00061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9E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программы подготовки специалистов среднего звена в соответствии с ФГОС СПО по специальности 46.02.01 Документационное обеспечение управления и архивоведение, входящей в состав укрупненной группы специальностей 46.00.00 История и археология.</w:t>
      </w:r>
    </w:p>
    <w:p w:rsidR="00061E9E" w:rsidRPr="00061E9E" w:rsidRDefault="00061E9E" w:rsidP="00061E9E">
      <w:pPr>
        <w:tabs>
          <w:tab w:val="left" w:pos="1080"/>
        </w:tabs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E9E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ческое обучение</w:t>
      </w:r>
      <w:r w:rsidRPr="00061E9E">
        <w:rPr>
          <w:rFonts w:ascii="Times New Roman" w:hAnsi="Times New Roman" w:cs="Times New Roman"/>
          <w:sz w:val="28"/>
          <w:szCs w:val="28"/>
        </w:rPr>
        <w:t xml:space="preserve"> является частью учебного процесса и направлена на формирование у обучающихся практических профессиональных умений, приобретение первоначального практического опыта по основным видам профессиональной деятельности для освоения общих и профессиональных компетенций по специальности, проверку его готовности к самостоятельной трудовой деятельности, а также на подготовку к выполнению дипломной работы в организациях, учреждениях, предприятиях различных организационно-правовых форм.</w:t>
      </w:r>
    </w:p>
    <w:p w:rsidR="0043769E" w:rsidRDefault="0043769E" w:rsidP="0043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both"/>
        <w:rPr>
          <w:rFonts w:ascii="Times New Roman" w:hAnsi="Times New Roman" w:cs="Times New Roman"/>
          <w:b/>
        </w:rPr>
      </w:pPr>
    </w:p>
    <w:p w:rsidR="0043769E" w:rsidRPr="0043769E" w:rsidRDefault="0043769E" w:rsidP="0043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4376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43769E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 w:rsidR="004C39D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43769E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4C39D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C39D3" w:rsidRPr="004C39D3" w:rsidRDefault="004C39D3" w:rsidP="004C39D3">
      <w:pPr>
        <w:tabs>
          <w:tab w:val="num" w:pos="855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 xml:space="preserve">Учебная практика завершает изучение профессионального модуля «Организация документационного обеспечения управления и функционирования организации», является частью учебного процесса </w:t>
      </w:r>
      <w:r w:rsidRPr="004C39D3">
        <w:rPr>
          <w:rFonts w:ascii="Times New Roman" w:hAnsi="Times New Roman" w:cs="Times New Roman"/>
          <w:sz w:val="28"/>
          <w:szCs w:val="28"/>
        </w:rPr>
        <w:t>и направлена</w:t>
      </w:r>
      <w:r w:rsidRPr="004C39D3">
        <w:rPr>
          <w:rFonts w:ascii="Times New Roman" w:hAnsi="Times New Roman" w:cs="Times New Roman"/>
          <w:sz w:val="28"/>
          <w:szCs w:val="28"/>
        </w:rPr>
        <w:t xml:space="preserve"> на формирование у обучающихся практических профессиональных умений, приобретение первоначального практического опыта по основным видам профессиональной деятельности для освоения:</w:t>
      </w:r>
    </w:p>
    <w:p w:rsidR="004C39D3" w:rsidRPr="004C39D3" w:rsidRDefault="004C39D3" w:rsidP="004C39D3">
      <w:pPr>
        <w:tabs>
          <w:tab w:val="num" w:pos="855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9D3">
        <w:rPr>
          <w:rFonts w:ascii="Times New Roman" w:hAnsi="Times New Roman" w:cs="Times New Roman"/>
          <w:b/>
          <w:sz w:val="28"/>
          <w:szCs w:val="28"/>
        </w:rPr>
        <w:t xml:space="preserve">Общих компетенций по специальности: 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4C39D3" w:rsidRPr="004C39D3" w:rsidRDefault="004C39D3" w:rsidP="004C39D3">
      <w:pPr>
        <w:tabs>
          <w:tab w:val="num" w:pos="855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39D3">
        <w:rPr>
          <w:rFonts w:ascii="Times New Roman" w:hAnsi="Times New Roman" w:cs="Times New Roman"/>
          <w:b/>
          <w:sz w:val="28"/>
          <w:szCs w:val="28"/>
        </w:rPr>
        <w:t>Профессиональных  компетенций</w:t>
      </w:r>
      <w:proofErr w:type="gramEnd"/>
      <w:r w:rsidRPr="004C39D3">
        <w:rPr>
          <w:rFonts w:ascii="Times New Roman" w:hAnsi="Times New Roman" w:cs="Times New Roman"/>
          <w:b/>
          <w:sz w:val="28"/>
          <w:szCs w:val="28"/>
        </w:rPr>
        <w:t xml:space="preserve"> по специальности: 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1.4. Организовывать рабочее место секретаря и руководителя.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1.8. Осуществлять телефонное обслуживание, принимать и передавать факсы.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1.9. Осуществлять подготовку дел к передаче на архивное хранение.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1.11. Выдавать в соответствии с поступающими запросами архивные копии и документы.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2.1. Участвовать в работе по экспертизе ценности документов в соответствии с действующими законодательными актами и нормативами.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2.2. Вести работу в системах электронного документооборота.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2.3. Разрабатывать и вести классификаторы, табели и иные справочники по документам организации.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2.5. Обеспечивать учет и сохранность документов в архиве.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lastRenderedPageBreak/>
        <w:t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3.3. Вести работу по созданию справочного аппарата по документам с целью обеспечения удобного и быстрого их поиска.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3.4. Подготавливать данные, необходимые для составления справок на основе сведений, имеющихся в документах архива.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4C39D3" w:rsidRPr="004C39D3" w:rsidRDefault="004C39D3" w:rsidP="004C39D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>ПК 3.6.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:rsidR="00061E9E" w:rsidRDefault="00061E9E" w:rsidP="005A0EBC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4C39D3" w:rsidRPr="004C39D3" w:rsidRDefault="004C39D3" w:rsidP="004C39D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D3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прохождение обучающимися практического </w:t>
      </w:r>
      <w:r w:rsidR="00AB4C73" w:rsidRPr="004C39D3">
        <w:rPr>
          <w:rFonts w:ascii="Times New Roman" w:hAnsi="Times New Roman" w:cs="Times New Roman"/>
          <w:sz w:val="28"/>
          <w:szCs w:val="28"/>
        </w:rPr>
        <w:t>обучения в</w:t>
      </w:r>
      <w:r w:rsidRPr="004C39D3">
        <w:rPr>
          <w:rFonts w:ascii="Times New Roman" w:hAnsi="Times New Roman" w:cs="Times New Roman"/>
          <w:sz w:val="28"/>
          <w:szCs w:val="28"/>
        </w:rPr>
        <w:t xml:space="preserve"> объеме:</w:t>
      </w:r>
      <w:r>
        <w:rPr>
          <w:rFonts w:ascii="Times New Roman" w:hAnsi="Times New Roman" w:cs="Times New Roman"/>
          <w:sz w:val="28"/>
          <w:szCs w:val="28"/>
        </w:rPr>
        <w:t xml:space="preserve"> 144 часа (4 недели).</w:t>
      </w:r>
    </w:p>
    <w:p w:rsidR="004C39D3" w:rsidRPr="004C39D3" w:rsidRDefault="004C39D3" w:rsidP="005A0EB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x-none"/>
        </w:rPr>
      </w:pPr>
    </w:p>
    <w:p w:rsidR="005A508C" w:rsidRPr="005A508C" w:rsidRDefault="004C39D3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508C"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5A508C" w:rsidRPr="005A5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прохождения практического обучения, формы отчетности</w:t>
      </w:r>
    </w:p>
    <w:p w:rsidR="005A508C" w:rsidRP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08C" w:rsidRP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b/>
          <w:sz w:val="28"/>
          <w:szCs w:val="28"/>
        </w:rPr>
        <w:t>1.3.1</w:t>
      </w:r>
      <w:r w:rsidRPr="005A508C">
        <w:rPr>
          <w:rFonts w:ascii="Times New Roman" w:hAnsi="Times New Roman" w:cs="Times New Roman"/>
          <w:sz w:val="28"/>
          <w:szCs w:val="28"/>
        </w:rPr>
        <w:t xml:space="preserve"> По окончании учебной практики обучающийся сдаёт отчет в соответствии с содержанием тематического плана практического обучения и по форме, </w:t>
      </w:r>
      <w:r w:rsidRPr="005A508C">
        <w:rPr>
          <w:rFonts w:ascii="Times New Roman" w:hAnsi="Times New Roman" w:cs="Times New Roman"/>
          <w:sz w:val="28"/>
          <w:szCs w:val="28"/>
        </w:rPr>
        <w:t>установленной ФГБОУ</w:t>
      </w:r>
      <w:r w:rsidRPr="005A508C">
        <w:rPr>
          <w:rFonts w:ascii="Times New Roman" w:hAnsi="Times New Roman" w:cs="Times New Roman"/>
          <w:sz w:val="28"/>
          <w:szCs w:val="28"/>
        </w:rPr>
        <w:t xml:space="preserve"> ВО «ЗГУ».</w:t>
      </w:r>
      <w:r w:rsidRPr="005A50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A508C" w:rsidRP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508C">
        <w:rPr>
          <w:rFonts w:ascii="Times New Roman" w:eastAsia="TimesNewRomanPSMT" w:hAnsi="Times New Roman" w:cs="Times New Roman"/>
          <w:sz w:val="28"/>
          <w:szCs w:val="28"/>
        </w:rPr>
        <w:t>К отчету прилагается характеристика от руководителя организации, учреждения или предприятия, участвующих в проведении практического обучения.</w:t>
      </w:r>
    </w:p>
    <w:p w:rsidR="005A508C" w:rsidRP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дифференцированного зачёта.</w:t>
      </w:r>
    </w:p>
    <w:p w:rsidR="005A508C" w:rsidRDefault="005A508C" w:rsidP="005A508C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AB4C73" w:rsidRDefault="00AB4C73" w:rsidP="005A508C">
      <w:pPr>
        <w:pStyle w:val="2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ПП Производственная практика</w:t>
      </w:r>
    </w:p>
    <w:p w:rsidR="00AB4C73" w:rsidRDefault="00AB4C73" w:rsidP="00AB4C73">
      <w:pPr>
        <w:pStyle w:val="2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AB4C73" w:rsidRPr="0043769E" w:rsidRDefault="00AB4C73" w:rsidP="00AB4C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6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практики</w:t>
      </w:r>
    </w:p>
    <w:p w:rsidR="00AB4C73" w:rsidRPr="00061E9E" w:rsidRDefault="00AB4C73" w:rsidP="00AB4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9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061E9E">
        <w:rPr>
          <w:rFonts w:ascii="Times New Roman" w:hAnsi="Times New Roman" w:cs="Times New Roman"/>
          <w:sz w:val="28"/>
          <w:szCs w:val="28"/>
        </w:rPr>
        <w:t xml:space="preserve"> практики является частью программы подготовки специалистов среднего звена в соответствии с ФГОС СПО по специальности 46.02.01 Документационное обеспечение управления и архивоведение, входящей в состав укрупненной группы специальностей 46.00.00 История и археология.</w:t>
      </w:r>
    </w:p>
    <w:p w:rsidR="00AB4C73" w:rsidRPr="00061E9E" w:rsidRDefault="00AB4C73" w:rsidP="00AB4C73">
      <w:pPr>
        <w:tabs>
          <w:tab w:val="left" w:pos="1080"/>
        </w:tabs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E9E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ческое обучение</w:t>
      </w:r>
      <w:r w:rsidRPr="00061E9E">
        <w:rPr>
          <w:rFonts w:ascii="Times New Roman" w:hAnsi="Times New Roman" w:cs="Times New Roman"/>
          <w:sz w:val="28"/>
          <w:szCs w:val="28"/>
        </w:rPr>
        <w:t xml:space="preserve"> является частью учебного процесса и направлена на формирование у обучающихся практических профессиональных умений, приобретение первоначального практического опыта по основным видам профессиональной деятельности для освоения общих и профессиональных компетенций по специальности, проверку его готовности к самостоятельной трудовой деятельности, а также на подготовку </w:t>
      </w:r>
      <w:r w:rsidRPr="00061E9E">
        <w:rPr>
          <w:rFonts w:ascii="Times New Roman" w:hAnsi="Times New Roman" w:cs="Times New Roman"/>
          <w:sz w:val="28"/>
          <w:szCs w:val="28"/>
        </w:rPr>
        <w:lastRenderedPageBreak/>
        <w:t>к выполнению дипломной работы в организациях, учреждениях, предприятиях различных организационно-правовых форм.</w:t>
      </w:r>
    </w:p>
    <w:p w:rsidR="00AB4C73" w:rsidRDefault="00AB4C73" w:rsidP="00AB4C73">
      <w:pPr>
        <w:pStyle w:val="a3"/>
        <w:tabs>
          <w:tab w:val="left" w:pos="1080"/>
          <w:tab w:val="left" w:pos="1134"/>
        </w:tabs>
        <w:spacing w:after="0"/>
        <w:ind w:firstLine="851"/>
        <w:jc w:val="both"/>
        <w:rPr>
          <w:sz w:val="28"/>
          <w:szCs w:val="28"/>
          <w:lang w:val="ru-RU"/>
        </w:rPr>
      </w:pPr>
    </w:p>
    <w:p w:rsidR="00AB4C73" w:rsidRPr="00815400" w:rsidRDefault="00AB4C73" w:rsidP="00AB4C73">
      <w:pPr>
        <w:pStyle w:val="a3"/>
        <w:tabs>
          <w:tab w:val="left" w:pos="1080"/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Производственная</w:t>
      </w:r>
      <w:r w:rsidRPr="00815400">
        <w:rPr>
          <w:sz w:val="28"/>
          <w:szCs w:val="28"/>
        </w:rPr>
        <w:t xml:space="preserve"> практика, включающая этапы:</w:t>
      </w:r>
    </w:p>
    <w:p w:rsidR="00AB4C73" w:rsidRPr="00815400" w:rsidRDefault="00AB4C73" w:rsidP="00AB4C73">
      <w:pPr>
        <w:pStyle w:val="a3"/>
        <w:numPr>
          <w:ilvl w:val="0"/>
          <w:numId w:val="2"/>
        </w:numPr>
        <w:tabs>
          <w:tab w:val="left" w:pos="1080"/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815400">
        <w:rPr>
          <w:sz w:val="28"/>
          <w:szCs w:val="28"/>
        </w:rPr>
        <w:t>пра</w:t>
      </w:r>
      <w:r>
        <w:rPr>
          <w:sz w:val="28"/>
          <w:szCs w:val="28"/>
        </w:rPr>
        <w:t>ктика по профилю специальности</w:t>
      </w:r>
      <w:r>
        <w:rPr>
          <w:sz w:val="28"/>
          <w:szCs w:val="28"/>
          <w:lang w:val="ru-RU"/>
        </w:rPr>
        <w:t xml:space="preserve"> –  всего 6 недель - 216 часов;</w:t>
      </w:r>
    </w:p>
    <w:p w:rsidR="00AB4C73" w:rsidRPr="00815400" w:rsidRDefault="00AB4C73" w:rsidP="00AB4C73">
      <w:pPr>
        <w:pStyle w:val="a3"/>
        <w:numPr>
          <w:ilvl w:val="0"/>
          <w:numId w:val="2"/>
        </w:numPr>
        <w:tabs>
          <w:tab w:val="left" w:pos="1080"/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r w:rsidRPr="00815400">
        <w:rPr>
          <w:sz w:val="28"/>
          <w:szCs w:val="28"/>
        </w:rPr>
        <w:t>преддипломная практика</w:t>
      </w:r>
      <w:r>
        <w:rPr>
          <w:sz w:val="28"/>
          <w:szCs w:val="28"/>
          <w:lang w:val="ru-RU"/>
        </w:rPr>
        <w:t xml:space="preserve"> – всего 4 недели - 144 часа</w:t>
      </w:r>
      <w:r w:rsidRPr="00815400">
        <w:rPr>
          <w:sz w:val="28"/>
          <w:szCs w:val="28"/>
        </w:rPr>
        <w:t xml:space="preserve">. </w:t>
      </w:r>
    </w:p>
    <w:p w:rsidR="00AB4C73" w:rsidRPr="00AB4C73" w:rsidRDefault="00AB4C73" w:rsidP="00AB4C73">
      <w:pPr>
        <w:pStyle w:val="20"/>
        <w:shd w:val="clear" w:color="auto" w:fill="auto"/>
        <w:spacing w:before="0" w:after="0" w:line="240" w:lineRule="auto"/>
        <w:ind w:firstLine="709"/>
        <w:rPr>
          <w:b/>
          <w:sz w:val="28"/>
          <w:szCs w:val="28"/>
          <w:lang w:val="x-none"/>
        </w:rPr>
      </w:pPr>
    </w:p>
    <w:p w:rsidR="00AB4C73" w:rsidRDefault="00AB4C73" w:rsidP="00AB4C73">
      <w:pPr>
        <w:pStyle w:val="2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AB4C73" w:rsidRDefault="00AB4C73" w:rsidP="00AB4C73">
      <w:pPr>
        <w:pStyle w:val="2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ПП.01 По профилю специальности</w:t>
      </w:r>
    </w:p>
    <w:p w:rsidR="005A508C" w:rsidRDefault="005A508C" w:rsidP="00AB4C73">
      <w:pPr>
        <w:tabs>
          <w:tab w:val="num" w:pos="855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C73" w:rsidRDefault="005A508C" w:rsidP="00AB4C73">
      <w:pPr>
        <w:tabs>
          <w:tab w:val="num" w:pos="855"/>
          <w:tab w:val="left" w:pos="1080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AB4C7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AB4C73" w:rsidRPr="0043769E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 w:rsidR="00AB4C7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AB4C73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</w:p>
    <w:p w:rsidR="00AB4C73" w:rsidRPr="00AB4C73" w:rsidRDefault="00AB4C73" w:rsidP="00AB4C73">
      <w:pPr>
        <w:tabs>
          <w:tab w:val="num" w:pos="855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Практика по профилю специальности</w:t>
      </w:r>
      <w:r w:rsidRPr="00AB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C73">
        <w:rPr>
          <w:rFonts w:ascii="Times New Roman" w:hAnsi="Times New Roman" w:cs="Times New Roman"/>
          <w:sz w:val="28"/>
          <w:szCs w:val="28"/>
        </w:rPr>
        <w:t xml:space="preserve">завершает изучение профессионального модуля «Организация архивной и справочно-информационной работы по документам организации», является частью учебного процесса и направлена на формирование у обучающихся практических профессиональных умений, приобретение первоначального практического опыта по основным видам профессиональной деятельности для освоения: </w:t>
      </w:r>
    </w:p>
    <w:p w:rsidR="00AB4C73" w:rsidRPr="00AB4C73" w:rsidRDefault="00AB4C73" w:rsidP="00AB4C73">
      <w:pPr>
        <w:tabs>
          <w:tab w:val="num" w:pos="855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73">
        <w:rPr>
          <w:rFonts w:ascii="Times New Roman" w:hAnsi="Times New Roman" w:cs="Times New Roman"/>
          <w:b/>
          <w:sz w:val="28"/>
          <w:szCs w:val="28"/>
        </w:rPr>
        <w:t xml:space="preserve">Общих компетенций по специальности: 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AB4C73" w:rsidRPr="00AB4C73" w:rsidRDefault="005A508C" w:rsidP="00AB4C73">
      <w:pPr>
        <w:tabs>
          <w:tab w:val="num" w:pos="855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C73">
        <w:rPr>
          <w:rFonts w:ascii="Times New Roman" w:hAnsi="Times New Roman" w:cs="Times New Roman"/>
          <w:b/>
          <w:sz w:val="28"/>
          <w:szCs w:val="28"/>
        </w:rPr>
        <w:t>Профессиональных компетенций</w:t>
      </w:r>
      <w:r w:rsidR="00AB4C73" w:rsidRPr="00AB4C73">
        <w:rPr>
          <w:rFonts w:ascii="Times New Roman" w:hAnsi="Times New Roman" w:cs="Times New Roman"/>
          <w:b/>
          <w:sz w:val="28"/>
          <w:szCs w:val="28"/>
        </w:rPr>
        <w:t xml:space="preserve"> по специальности: 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lastRenderedPageBreak/>
        <w:t>ПК 1.2. Осуществлять работу по подготовке и проведению совещаний, деловых встреч, приемов и презентаций.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1.4. Организовывать рабочее место секретаря и руководителя.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1.8. Осуществлять телефонное обслуживание, принимать и передавать факсы.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1.9. Осуществлять подготовку дел к передаче на архивное хранение.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1.11. Выдавать в соответствии с поступающими запросами архивные копии и документы.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2.1. Участвовать в работе по экспертизе ценности документов в соответствии с действующими законодательными актами и нормативами.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2.2. Вести работу в системах электронного документооборота.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2.3. Разрабатывать и вести классификаторы, табели и иные справочники по документам организации.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2.5. Обеспечивать учет и сохранность документов в архиве.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3.3. Вести работу по созданию справочного аппарата по документам с целью обеспечения удобного и быстрого их поиска.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3.4. Подготавливать данные, необходимые для составления справок на основе сведений, имеющихся в документах архива.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lastRenderedPageBreak/>
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AB4C73" w:rsidRPr="00AB4C73" w:rsidRDefault="00AB4C73" w:rsidP="00AB4C7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73">
        <w:rPr>
          <w:rFonts w:ascii="Times New Roman" w:hAnsi="Times New Roman" w:cs="Times New Roman"/>
          <w:sz w:val="28"/>
          <w:szCs w:val="28"/>
        </w:rPr>
        <w:t>ПК 3.6.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:rsid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08C" w:rsidRP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</w:t>
      </w:r>
      <w:r w:rsidRPr="005A5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прохождения практического обучения, формы отчетности</w:t>
      </w:r>
    </w:p>
    <w:p w:rsidR="005A508C" w:rsidRP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eastAsia="TimesNewRomanPSMT" w:hAnsi="Times New Roman" w:cs="Times New Roman"/>
          <w:sz w:val="28"/>
          <w:szCs w:val="28"/>
        </w:rPr>
        <w:t xml:space="preserve">По результатам </w:t>
      </w:r>
      <w:r w:rsidRPr="005A508C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производственной практики по профилю специальности</w:t>
      </w:r>
      <w:r w:rsidRPr="005A50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A508C">
        <w:rPr>
          <w:rFonts w:ascii="Times New Roman" w:hAnsi="Times New Roman" w:cs="Times New Roman"/>
          <w:sz w:val="28"/>
          <w:szCs w:val="28"/>
        </w:rPr>
        <w:t>обучающийся сдаёт дневник по практике, отчет в соответствии с содержанием тематического плана практического обучения и по форме, установленной ФГБОУ ВО «ЗГУ».</w:t>
      </w:r>
    </w:p>
    <w:p w:rsid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A508C">
        <w:rPr>
          <w:rFonts w:ascii="Times New Roman" w:eastAsia="TimesNewRomanPSMT" w:hAnsi="Times New Roman" w:cs="Times New Roman"/>
          <w:sz w:val="28"/>
          <w:szCs w:val="28"/>
        </w:rPr>
        <w:t>К отчету прилагается характеристика от руководителя организации, учреждения или предприятия, участвующих в проведении практического обучения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  <w:r w:rsidRPr="005A508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5A508C" w:rsidRP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дифференцированного зачёта.</w:t>
      </w:r>
    </w:p>
    <w:p w:rsidR="005A508C" w:rsidRDefault="005A508C" w:rsidP="005A508C">
      <w:pPr>
        <w:tabs>
          <w:tab w:val="left" w:pos="1080"/>
        </w:tabs>
        <w:ind w:firstLine="851"/>
        <w:jc w:val="both"/>
        <w:rPr>
          <w:b/>
          <w:bCs/>
          <w:color w:val="000000"/>
          <w:sz w:val="28"/>
          <w:szCs w:val="28"/>
        </w:rPr>
      </w:pPr>
    </w:p>
    <w:p w:rsidR="005A508C" w:rsidRDefault="005A508C" w:rsidP="005A508C">
      <w:pPr>
        <w:pStyle w:val="2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Преддипломная практика </w:t>
      </w:r>
    </w:p>
    <w:p w:rsidR="005A508C" w:rsidRDefault="005A508C" w:rsidP="005A508C">
      <w:pPr>
        <w:tabs>
          <w:tab w:val="num" w:pos="855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08C" w:rsidRDefault="005A508C" w:rsidP="005A508C">
      <w:pPr>
        <w:tabs>
          <w:tab w:val="num" w:pos="855"/>
          <w:tab w:val="left" w:pos="1080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Результаты</w:t>
      </w:r>
      <w:r w:rsidRPr="0043769E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b/>
          <w:sz w:val="28"/>
          <w:szCs w:val="28"/>
        </w:rPr>
        <w:t>программы практики по профилю специальности</w:t>
      </w:r>
    </w:p>
    <w:p w:rsidR="005A508C" w:rsidRP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Преддипломная практика является завершающим этапом закрепления и обобщения теоретических знаний и формирования практических навыков специалиста. Практическое обучение направлено на углубление обучающимися первоначального профессионального опыта, развитие:</w:t>
      </w:r>
    </w:p>
    <w:p w:rsidR="005A508C" w:rsidRPr="005A508C" w:rsidRDefault="005A508C" w:rsidP="005A508C">
      <w:pPr>
        <w:tabs>
          <w:tab w:val="num" w:pos="855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08C">
        <w:rPr>
          <w:rFonts w:ascii="Times New Roman" w:hAnsi="Times New Roman" w:cs="Times New Roman"/>
          <w:b/>
          <w:sz w:val="28"/>
          <w:szCs w:val="28"/>
        </w:rPr>
        <w:t xml:space="preserve">Общих компетенций по специальности: 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5A508C" w:rsidRPr="005A508C" w:rsidRDefault="005A508C" w:rsidP="005A508C">
      <w:pPr>
        <w:tabs>
          <w:tab w:val="num" w:pos="855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08C">
        <w:rPr>
          <w:rFonts w:ascii="Times New Roman" w:hAnsi="Times New Roman" w:cs="Times New Roman"/>
          <w:b/>
          <w:sz w:val="28"/>
          <w:szCs w:val="28"/>
        </w:rPr>
        <w:t>Профессиональных компетенций</w:t>
      </w:r>
      <w:r w:rsidRPr="005A508C">
        <w:rPr>
          <w:rFonts w:ascii="Times New Roman" w:hAnsi="Times New Roman" w:cs="Times New Roman"/>
          <w:b/>
          <w:sz w:val="28"/>
          <w:szCs w:val="28"/>
        </w:rPr>
        <w:t xml:space="preserve"> по специальности: 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1.1. Координировать работу организации (приемной руководителя), вести прием посетителей.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1.3. Осуществлять подготовку деловых поездок руководителя и других сотрудников организации.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1.4. Организовывать рабочее место секретаря и руководителя.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1.8. Осуществлять телефонное обслуживание, принимать и передавать факсы.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1.9. Осуществлять подготовку дел к передаче на архивное хранение.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1.10. Составлять описи дел, осуществлять подготовку дел к передаче в архив организации, государственные и муниципальные архивы.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1.11. Выдавать в соответствии с поступающими запросами архивные копии и документы.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2.1. Участвовать в работе по экспертизе ценности документов в соответствии с действующими законодательными актами и нормативами.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2.2. Вести работу в системах электронного документооборота.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2.3. Разрабатывать и вести классификаторы, табели и иные справочники по документам организации.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2.4. Обеспечивать прием и рациональное размещение документов в архиве (в том числе документов по личному составу).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2.5. Обеспечивать учет и сохранность документов в архиве.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2.7. 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3.1. Осуществлять информационную работу по документам, в том числе с использованием оргтехники, программных средств учета, хранения и поиска документов и других специализированных баз данных.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lastRenderedPageBreak/>
        <w:t>ПК 3.2. Принимать меры по упорядочению состава документов и информационных потоков, сокращению их количества и оптимизации документопотоков организации.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3.3. Вести работу по созданию справочного аппарата по документам с целью обеспечения удобного и быстрого их поиска.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3.4. Подготавливать данные, необходимые для составления справок на основе сведений, имеющихся в документах архива.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3.5. Принимать участие в разработке локальных нормативных актов организации по вопросам документационного обеспечения управления и архивного дела.</w:t>
      </w:r>
    </w:p>
    <w:p w:rsidR="005A508C" w:rsidRPr="005A508C" w:rsidRDefault="005A508C" w:rsidP="005A508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ПК 3.6. Принимать участие в работе по подбору и расстановке кадров службы документационного обеспечения управления и архива организации.</w:t>
      </w:r>
    </w:p>
    <w:p w:rsidR="005A508C" w:rsidRP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Практическое обучение направлено на проверку готовности обучающихся к самостоятельной трудовой деятельности, а также на подготовку к выполнению дипломной работы в организациях, учреждениях и предприятиях различных организационно-правовых форм. Преддипломная практика проводится после освоения учебной практики и практики по профилю специальности.</w:t>
      </w:r>
    </w:p>
    <w:p w:rsidR="005A508C" w:rsidRPr="005A508C" w:rsidRDefault="005A508C" w:rsidP="005A508C">
      <w:pPr>
        <w:tabs>
          <w:tab w:val="num" w:pos="855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08C" w:rsidRP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5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5A50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Требования к результатам прохождения практического обучения, формы отчетности</w:t>
      </w:r>
    </w:p>
    <w:p w:rsidR="005A508C" w:rsidRP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508C">
        <w:rPr>
          <w:rFonts w:ascii="Times New Roman" w:eastAsia="TimesNewRomanPSMT" w:hAnsi="Times New Roman" w:cs="Times New Roman"/>
          <w:sz w:val="28"/>
          <w:szCs w:val="28"/>
        </w:rPr>
        <w:t xml:space="preserve">По результатам </w:t>
      </w:r>
      <w:r w:rsidRPr="005A50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производственной преддипломной практики </w:t>
      </w:r>
      <w:r w:rsidRPr="005A508C">
        <w:rPr>
          <w:rFonts w:ascii="Times New Roman" w:hAnsi="Times New Roman" w:cs="Times New Roman"/>
          <w:sz w:val="28"/>
          <w:szCs w:val="28"/>
        </w:rPr>
        <w:t>обучающийся сдаёт дневник по практике, отчет в соответствии с содержанием тематического плана практики и по форме, установленной ФГБОУ ВО «ЗГУ». На основании собранной на преддипломной практике информации формирует вторую, аналитическую часть дипломной работы.</w:t>
      </w:r>
    </w:p>
    <w:p w:rsidR="005A508C" w:rsidRPr="005A508C" w:rsidRDefault="005A508C" w:rsidP="005A50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8C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дифференцированного зачёта.</w:t>
      </w:r>
    </w:p>
    <w:p w:rsidR="00AB4C73" w:rsidRDefault="00AB4C73" w:rsidP="00AB4C73">
      <w:pPr>
        <w:pStyle w:val="20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sectPr w:rsidR="00AB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37C"/>
    <w:multiLevelType w:val="multilevel"/>
    <w:tmpl w:val="37A41CF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542881"/>
    <w:multiLevelType w:val="hybridMultilevel"/>
    <w:tmpl w:val="259AFCAA"/>
    <w:lvl w:ilvl="0" w:tplc="A20E9B10">
      <w:start w:val="1"/>
      <w:numFmt w:val="bullet"/>
      <w:lvlText w:val="-"/>
      <w:lvlJc w:val="left"/>
      <w:pPr>
        <w:tabs>
          <w:tab w:val="num" w:pos="2195"/>
        </w:tabs>
        <w:ind w:left="1061" w:firstLine="567"/>
      </w:pPr>
      <w:rPr>
        <w:rFonts w:ascii="Times New Roman" w:hAnsi="Times New Roman" w:cs="Times New Roman" w:hint="default"/>
        <w:color w:val="auto"/>
      </w:rPr>
    </w:lvl>
    <w:lvl w:ilvl="1" w:tplc="C1B86254">
      <w:start w:val="1"/>
      <w:numFmt w:val="decimal"/>
      <w:lvlText w:val="%2"/>
      <w:lvlJc w:val="left"/>
      <w:pPr>
        <w:tabs>
          <w:tab w:val="num" w:pos="1854"/>
        </w:tabs>
        <w:ind w:left="720" w:firstLine="709"/>
      </w:pPr>
      <w:rPr>
        <w:rFonts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BC"/>
    <w:rsid w:val="00061E9E"/>
    <w:rsid w:val="003602F4"/>
    <w:rsid w:val="0043769E"/>
    <w:rsid w:val="004473E6"/>
    <w:rsid w:val="004C39D3"/>
    <w:rsid w:val="005A0EBC"/>
    <w:rsid w:val="005A508C"/>
    <w:rsid w:val="00664B53"/>
    <w:rsid w:val="00A30FA7"/>
    <w:rsid w:val="00AB4C73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2F9E"/>
  <w15:docId w15:val="{3504470A-DE4B-4755-9C76-323070ED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A0E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A0EB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A0E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A0EB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0EB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5A0EBC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5A0EBC"/>
    <w:pPr>
      <w:widowControl w:val="0"/>
      <w:shd w:val="clear" w:color="auto" w:fill="FFFFFF"/>
      <w:spacing w:before="60" w:after="6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A0EBC"/>
    <w:pPr>
      <w:widowControl w:val="0"/>
      <w:shd w:val="clear" w:color="auto" w:fill="FFFFFF"/>
      <w:spacing w:after="480" w:line="0" w:lineRule="atLeast"/>
      <w:ind w:hanging="400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14pt">
    <w:name w:val="Основной текст (3) + 14 pt;Полужирный"/>
    <w:basedOn w:val="3"/>
    <w:rsid w:val="005A0E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Body Text"/>
    <w:aliases w:val="Body Text Char"/>
    <w:basedOn w:val="a"/>
    <w:link w:val="a4"/>
    <w:rsid w:val="004C39D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aliases w:val="Body Text Char Знак"/>
    <w:basedOn w:val="a0"/>
    <w:link w:val="a3"/>
    <w:rsid w:val="004C39D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Plain Text"/>
    <w:basedOn w:val="a"/>
    <w:link w:val="a6"/>
    <w:rsid w:val="004473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473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Анастасия Горпинченко</cp:lastModifiedBy>
  <cp:revision>5</cp:revision>
  <dcterms:created xsi:type="dcterms:W3CDTF">2023-03-21T07:55:00Z</dcterms:created>
  <dcterms:modified xsi:type="dcterms:W3CDTF">2023-03-22T09:39:00Z</dcterms:modified>
</cp:coreProperties>
</file>