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77" w:rsidRPr="00C75977" w:rsidRDefault="00C75977" w:rsidP="00C75977">
      <w:pPr>
        <w:spacing w:after="0"/>
        <w:jc w:val="center"/>
        <w:rPr>
          <w:rFonts w:ascii="Times New Roman" w:hAnsi="Times New Roman" w:cs="Times New Roman"/>
          <w:sz w:val="28"/>
          <w:szCs w:val="28"/>
        </w:rPr>
      </w:pPr>
      <w:r w:rsidRPr="00C75977">
        <w:rPr>
          <w:rFonts w:ascii="Times New Roman" w:hAnsi="Times New Roman" w:cs="Times New Roman"/>
          <w:b/>
          <w:bCs/>
          <w:sz w:val="28"/>
          <w:szCs w:val="28"/>
        </w:rPr>
        <w:t>ПАМЯТКА</w:t>
      </w:r>
    </w:p>
    <w:p w:rsidR="00C75977" w:rsidRDefault="00C75977" w:rsidP="00C75977">
      <w:pPr>
        <w:spacing w:after="0"/>
        <w:jc w:val="center"/>
        <w:rPr>
          <w:rFonts w:ascii="Times New Roman" w:hAnsi="Times New Roman" w:cs="Times New Roman"/>
          <w:b/>
          <w:bCs/>
          <w:sz w:val="28"/>
          <w:szCs w:val="28"/>
        </w:rPr>
      </w:pPr>
      <w:r w:rsidRPr="00C75977">
        <w:rPr>
          <w:rFonts w:ascii="Times New Roman" w:hAnsi="Times New Roman" w:cs="Times New Roman"/>
          <w:b/>
          <w:bCs/>
          <w:sz w:val="28"/>
          <w:szCs w:val="28"/>
        </w:rPr>
        <w:t>по недопущению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C75977" w:rsidRPr="00C75977" w:rsidRDefault="00C75977" w:rsidP="00C75977">
      <w:pPr>
        <w:spacing w:after="0"/>
        <w:jc w:val="center"/>
        <w:rPr>
          <w:rFonts w:ascii="Times New Roman" w:hAnsi="Times New Roman" w:cs="Times New Roman"/>
          <w:sz w:val="28"/>
          <w:szCs w:val="28"/>
        </w:rPr>
      </w:pPr>
    </w:p>
    <w:p w:rsidR="00C75977" w:rsidRPr="00C75977" w:rsidRDefault="00C75977" w:rsidP="00C75977">
      <w:pPr>
        <w:spacing w:after="0"/>
        <w:jc w:val="both"/>
        <w:rPr>
          <w:rFonts w:ascii="Times New Roman" w:hAnsi="Times New Roman" w:cs="Times New Roman"/>
          <w:sz w:val="28"/>
          <w:szCs w:val="28"/>
        </w:rPr>
      </w:pPr>
      <w:r w:rsidRPr="00C75977">
        <w:rPr>
          <w:rFonts w:ascii="Times New Roman" w:hAnsi="Times New Roman" w:cs="Times New Roman"/>
          <w:bCs/>
          <w:i/>
          <w:iCs/>
          <w:sz w:val="28"/>
          <w:szCs w:val="28"/>
          <w:u w:val="single"/>
        </w:rPr>
        <w:t>ЧТО ТАКОЕ ВЗЯТКА</w:t>
      </w:r>
    </w:p>
    <w:p w:rsidR="00C75977" w:rsidRDefault="00C75977" w:rsidP="00C75977">
      <w:pPr>
        <w:spacing w:after="0"/>
        <w:jc w:val="both"/>
        <w:rPr>
          <w:rFonts w:ascii="Times New Roman" w:hAnsi="Times New Roman" w:cs="Times New Roman"/>
          <w:bCs/>
          <w:sz w:val="28"/>
          <w:szCs w:val="28"/>
        </w:rPr>
      </w:pPr>
      <w:proofErr w:type="gramStart"/>
      <w:r w:rsidRPr="00C75977">
        <w:rPr>
          <w:rFonts w:ascii="Times New Roman" w:hAnsi="Times New Roman" w:cs="Times New Roman"/>
          <w:bCs/>
          <w:sz w:val="28"/>
          <w:szCs w:val="28"/>
        </w:rPr>
        <w:t>Взятка</w:t>
      </w:r>
      <w:r w:rsidRPr="00C75977">
        <w:rPr>
          <w:rFonts w:ascii="Times New Roman" w:hAnsi="Times New Roman" w:cs="Times New Roman"/>
          <w:sz w:val="28"/>
          <w:szCs w:val="28"/>
        </w:rPr>
        <w:t xml:space="preserve"> — </w:t>
      </w:r>
      <w:r w:rsidRPr="00C75977">
        <w:rPr>
          <w:rFonts w:ascii="Times New Roman" w:hAnsi="Times New Roman" w:cs="Times New Roman"/>
          <w:bCs/>
          <w:sz w:val="28"/>
          <w:szCs w:val="28"/>
        </w:rPr>
        <w:t>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C75977">
        <w:rPr>
          <w:rFonts w:ascii="Times New Roman" w:hAnsi="Times New Roman" w:cs="Times New Roman"/>
          <w:bCs/>
          <w:sz w:val="28"/>
          <w:szCs w:val="28"/>
        </w:rPr>
        <w:t xml:space="preserve"> равно за общее покровительство или попустительство по службе.</w:t>
      </w:r>
    </w:p>
    <w:p w:rsidR="00C75977" w:rsidRPr="00C75977" w:rsidRDefault="00C75977" w:rsidP="00C75977">
      <w:pPr>
        <w:spacing w:after="0"/>
        <w:jc w:val="both"/>
        <w:rPr>
          <w:rFonts w:ascii="Times New Roman" w:hAnsi="Times New Roman" w:cs="Times New Roman"/>
          <w:sz w:val="28"/>
          <w:szCs w:val="28"/>
        </w:rPr>
      </w:pPr>
    </w:p>
    <w:p w:rsidR="00C75977" w:rsidRPr="00C75977" w:rsidRDefault="00C75977" w:rsidP="00C75977">
      <w:pPr>
        <w:spacing w:after="0"/>
        <w:jc w:val="both"/>
        <w:rPr>
          <w:rFonts w:ascii="Times New Roman" w:hAnsi="Times New Roman" w:cs="Times New Roman"/>
          <w:sz w:val="28"/>
          <w:szCs w:val="28"/>
        </w:rPr>
      </w:pPr>
      <w:r w:rsidRPr="00C75977">
        <w:rPr>
          <w:rFonts w:ascii="Times New Roman" w:hAnsi="Times New Roman" w:cs="Times New Roman"/>
          <w:bCs/>
          <w:i/>
          <w:iCs/>
          <w:sz w:val="28"/>
          <w:szCs w:val="28"/>
          <w:u w:val="single"/>
        </w:rPr>
        <w:t>ПРЕДМЕТ ВЗЯТКИ</w:t>
      </w:r>
    </w:p>
    <w:p w:rsidR="0027549E" w:rsidRPr="00C75977" w:rsidRDefault="00DF533F" w:rsidP="00C75977">
      <w:pPr>
        <w:numPr>
          <w:ilvl w:val="0"/>
          <w:numId w:val="1"/>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деньги;</w:t>
      </w:r>
    </w:p>
    <w:p w:rsidR="0027549E" w:rsidRPr="00C75977" w:rsidRDefault="00DF533F" w:rsidP="00C75977">
      <w:pPr>
        <w:numPr>
          <w:ilvl w:val="0"/>
          <w:numId w:val="1"/>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ценные бумаги;</w:t>
      </w:r>
    </w:p>
    <w:p w:rsidR="0027549E" w:rsidRPr="00C75977" w:rsidRDefault="00DF533F" w:rsidP="00C75977">
      <w:pPr>
        <w:numPr>
          <w:ilvl w:val="0"/>
          <w:numId w:val="1"/>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иное имущество;</w:t>
      </w:r>
    </w:p>
    <w:p w:rsidR="0027549E" w:rsidRPr="00C75977" w:rsidRDefault="00DF533F" w:rsidP="00C75977">
      <w:pPr>
        <w:numPr>
          <w:ilvl w:val="0"/>
          <w:numId w:val="1"/>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выгоды имущественного характера;</w:t>
      </w:r>
    </w:p>
    <w:p w:rsidR="0027549E" w:rsidRPr="00C75977" w:rsidRDefault="00DF533F" w:rsidP="00C75977">
      <w:pPr>
        <w:numPr>
          <w:ilvl w:val="0"/>
          <w:numId w:val="1"/>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незаконные услуги имущественного характера – действия, направленные на избавление лица от затрат;</w:t>
      </w:r>
    </w:p>
    <w:p w:rsidR="0027549E" w:rsidRPr="00C75977" w:rsidRDefault="00DF533F" w:rsidP="00C75977">
      <w:pPr>
        <w:numPr>
          <w:ilvl w:val="0"/>
          <w:numId w:val="1"/>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другие имущественные права – права, не связанные с приобретением права собственности</w:t>
      </w:r>
      <w:r w:rsidR="00C75977">
        <w:rPr>
          <w:rFonts w:ascii="Times New Roman" w:hAnsi="Times New Roman" w:cs="Times New Roman"/>
          <w:bCs/>
          <w:sz w:val="28"/>
          <w:szCs w:val="28"/>
        </w:rPr>
        <w:t>.</w:t>
      </w:r>
    </w:p>
    <w:p w:rsidR="00C75977" w:rsidRPr="00C75977" w:rsidRDefault="00C75977" w:rsidP="00C75977">
      <w:pPr>
        <w:spacing w:after="0"/>
        <w:ind w:left="720"/>
        <w:jc w:val="both"/>
        <w:rPr>
          <w:rFonts w:ascii="Times New Roman" w:hAnsi="Times New Roman" w:cs="Times New Roman"/>
          <w:sz w:val="28"/>
          <w:szCs w:val="28"/>
        </w:rPr>
      </w:pPr>
    </w:p>
    <w:p w:rsidR="00C75977" w:rsidRPr="00C75977" w:rsidRDefault="00C75977" w:rsidP="00C75977">
      <w:pPr>
        <w:spacing w:after="0"/>
        <w:jc w:val="both"/>
        <w:rPr>
          <w:rFonts w:ascii="Times New Roman" w:hAnsi="Times New Roman" w:cs="Times New Roman"/>
          <w:sz w:val="28"/>
          <w:szCs w:val="28"/>
        </w:rPr>
      </w:pPr>
      <w:r w:rsidRPr="00C75977">
        <w:rPr>
          <w:rFonts w:ascii="Times New Roman" w:hAnsi="Times New Roman" w:cs="Times New Roman"/>
          <w:bCs/>
          <w:i/>
          <w:iCs/>
          <w:sz w:val="28"/>
          <w:szCs w:val="28"/>
          <w:u w:val="single"/>
        </w:rPr>
        <w:t>НЕЗАКОННОЕ ВОЗНАГРАЖДЕНИЕ</w:t>
      </w:r>
      <w:r>
        <w:rPr>
          <w:rFonts w:ascii="Times New Roman" w:hAnsi="Times New Roman" w:cs="Times New Roman"/>
          <w:bCs/>
          <w:i/>
          <w:iCs/>
          <w:sz w:val="28"/>
          <w:szCs w:val="28"/>
          <w:u w:val="single"/>
        </w:rPr>
        <w:t>:</w:t>
      </w:r>
    </w:p>
    <w:p w:rsidR="00C75977" w:rsidRPr="00C75977" w:rsidRDefault="00C75977" w:rsidP="00C75977">
      <w:pPr>
        <w:spacing w:after="0"/>
        <w:jc w:val="both"/>
        <w:rPr>
          <w:rFonts w:ascii="Times New Roman" w:hAnsi="Times New Roman" w:cs="Times New Roman"/>
          <w:sz w:val="28"/>
          <w:szCs w:val="28"/>
        </w:rPr>
      </w:pPr>
      <w:proofErr w:type="gramStart"/>
      <w:r w:rsidRPr="00C75977">
        <w:rPr>
          <w:rFonts w:ascii="Times New Roman" w:hAnsi="Times New Roman" w:cs="Times New Roman"/>
          <w:bCs/>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C75977">
        <w:rPr>
          <w:rFonts w:ascii="Times New Roman" w:hAnsi="Times New Roman" w:cs="Times New Roman"/>
          <w:bCs/>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r>
        <w:rPr>
          <w:rFonts w:ascii="Times New Roman" w:hAnsi="Times New Roman" w:cs="Times New Roman"/>
          <w:bCs/>
          <w:sz w:val="28"/>
          <w:szCs w:val="28"/>
        </w:rPr>
        <w:t>.</w:t>
      </w:r>
    </w:p>
    <w:p w:rsidR="00C75977" w:rsidRDefault="00C75977" w:rsidP="00C7597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З</w:t>
      </w:r>
      <w:r w:rsidRPr="00C75977">
        <w:rPr>
          <w:rFonts w:ascii="Times New Roman" w:hAnsi="Times New Roman" w:cs="Times New Roman"/>
          <w:sz w:val="28"/>
          <w:szCs w:val="28"/>
        </w:rPr>
        <w:t>а совершение подобных действий к юридическому лицу применяются меры</w:t>
      </w:r>
      <w:r>
        <w:rPr>
          <w:rFonts w:ascii="Times New Roman" w:hAnsi="Times New Roman" w:cs="Times New Roman"/>
          <w:sz w:val="28"/>
          <w:szCs w:val="28"/>
        </w:rPr>
        <w:t xml:space="preserve"> </w:t>
      </w:r>
      <w:r w:rsidRPr="00C75977">
        <w:rPr>
          <w:rFonts w:ascii="Times New Roman" w:hAnsi="Times New Roman" w:cs="Times New Roman"/>
          <w:sz w:val="28"/>
          <w:szCs w:val="28"/>
        </w:rPr>
        <w:t>административной ответственности вплоть до штрафа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r>
        <w:rPr>
          <w:rFonts w:ascii="Times New Roman" w:hAnsi="Times New Roman" w:cs="Times New Roman"/>
          <w:sz w:val="28"/>
          <w:szCs w:val="28"/>
        </w:rPr>
        <w:t>.</w:t>
      </w:r>
    </w:p>
    <w:p w:rsidR="00DF533F" w:rsidRPr="00C75977" w:rsidRDefault="00DF533F" w:rsidP="00C75977">
      <w:pPr>
        <w:spacing w:after="0"/>
        <w:ind w:firstLine="708"/>
        <w:jc w:val="both"/>
        <w:rPr>
          <w:rFonts w:ascii="Times New Roman" w:hAnsi="Times New Roman" w:cs="Times New Roman"/>
          <w:sz w:val="28"/>
          <w:szCs w:val="28"/>
        </w:rPr>
      </w:pPr>
    </w:p>
    <w:p w:rsidR="00C75977" w:rsidRPr="00C75977" w:rsidRDefault="00DF533F" w:rsidP="00C75977">
      <w:pPr>
        <w:spacing w:after="0"/>
        <w:jc w:val="both"/>
        <w:rPr>
          <w:rFonts w:ascii="Times New Roman" w:hAnsi="Times New Roman" w:cs="Times New Roman"/>
          <w:sz w:val="28"/>
          <w:szCs w:val="28"/>
        </w:rPr>
      </w:pPr>
      <w:r>
        <w:rPr>
          <w:rFonts w:ascii="Times New Roman" w:hAnsi="Times New Roman" w:cs="Times New Roman"/>
          <w:bCs/>
          <w:sz w:val="28"/>
          <w:szCs w:val="28"/>
        </w:rPr>
        <w:t>Из п</w:t>
      </w:r>
      <w:r w:rsidR="00C75977" w:rsidRPr="00C75977">
        <w:rPr>
          <w:rFonts w:ascii="Times New Roman" w:hAnsi="Times New Roman" w:cs="Times New Roman"/>
          <w:bCs/>
          <w:sz w:val="28"/>
          <w:szCs w:val="28"/>
        </w:rPr>
        <w:t>остановлени</w:t>
      </w:r>
      <w:r>
        <w:rPr>
          <w:rFonts w:ascii="Times New Roman" w:hAnsi="Times New Roman" w:cs="Times New Roman"/>
          <w:bCs/>
          <w:sz w:val="28"/>
          <w:szCs w:val="28"/>
        </w:rPr>
        <w:t>я</w:t>
      </w:r>
      <w:r w:rsidR="00C75977" w:rsidRPr="00C75977">
        <w:rPr>
          <w:rFonts w:ascii="Times New Roman" w:hAnsi="Times New Roman" w:cs="Times New Roman"/>
          <w:bCs/>
          <w:sz w:val="28"/>
          <w:szCs w:val="28"/>
        </w:rPr>
        <w:t xml:space="preserve"> Пленума Верховного суда Российской Федерации от 09.07.2013 № 24 «О судебной практике по делам о взяточничестве и об иных коррупционных преступлениях»</w:t>
      </w:r>
      <w:r>
        <w:rPr>
          <w:rFonts w:ascii="Times New Roman" w:hAnsi="Times New Roman" w:cs="Times New Roman"/>
          <w:bCs/>
          <w:sz w:val="28"/>
          <w:szCs w:val="28"/>
        </w:rPr>
        <w:t>:</w:t>
      </w:r>
    </w:p>
    <w:p w:rsidR="00C75977" w:rsidRDefault="00226512" w:rsidP="00C75977">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Pr="00C75977">
        <w:rPr>
          <w:rFonts w:ascii="Times New Roman" w:hAnsi="Times New Roman" w:cs="Times New Roman"/>
          <w:bCs/>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квалифицируется как покушение на получение взятки, дачу взятки, посредничество во взяточничестве или коммерческий подкуп</w:t>
      </w:r>
      <w:r>
        <w:rPr>
          <w:rFonts w:ascii="Times New Roman" w:hAnsi="Times New Roman" w:cs="Times New Roman"/>
          <w:bCs/>
          <w:sz w:val="28"/>
          <w:szCs w:val="28"/>
        </w:rPr>
        <w:t>».</w:t>
      </w:r>
    </w:p>
    <w:p w:rsidR="00DF533F" w:rsidRPr="00C75977" w:rsidRDefault="00DF533F" w:rsidP="00C75977">
      <w:pPr>
        <w:spacing w:after="0"/>
        <w:jc w:val="both"/>
        <w:rPr>
          <w:rFonts w:ascii="Times New Roman" w:hAnsi="Times New Roman" w:cs="Times New Roman"/>
          <w:sz w:val="28"/>
          <w:szCs w:val="28"/>
        </w:rPr>
      </w:pPr>
    </w:p>
    <w:p w:rsidR="00C75977" w:rsidRPr="00C75977" w:rsidRDefault="00C75977" w:rsidP="00C75977">
      <w:pPr>
        <w:spacing w:after="0"/>
        <w:jc w:val="both"/>
        <w:rPr>
          <w:rFonts w:ascii="Times New Roman" w:hAnsi="Times New Roman" w:cs="Times New Roman"/>
          <w:sz w:val="28"/>
          <w:szCs w:val="28"/>
        </w:rPr>
      </w:pPr>
      <w:r w:rsidRPr="00C75977">
        <w:rPr>
          <w:rFonts w:ascii="Times New Roman" w:hAnsi="Times New Roman" w:cs="Times New Roman"/>
          <w:bCs/>
          <w:i/>
          <w:iCs/>
          <w:sz w:val="28"/>
          <w:szCs w:val="28"/>
          <w:u w:val="single"/>
        </w:rPr>
        <w:t>УЧАСТИЕ РОДСТВЕННИКОВ В ПОЛУЧЕНИИ ВЗЯТКИ</w:t>
      </w:r>
    </w:p>
    <w:p w:rsidR="00C75977" w:rsidRDefault="00226512" w:rsidP="00C75977">
      <w:pPr>
        <w:spacing w:after="0"/>
        <w:jc w:val="both"/>
        <w:rPr>
          <w:rFonts w:ascii="Times New Roman" w:hAnsi="Times New Roman" w:cs="Times New Roman"/>
          <w:bCs/>
          <w:sz w:val="28"/>
          <w:szCs w:val="28"/>
        </w:rPr>
      </w:pPr>
      <w:proofErr w:type="gramStart"/>
      <w:r w:rsidRPr="00C75977">
        <w:rPr>
          <w:rFonts w:ascii="Times New Roman" w:hAnsi="Times New Roman" w:cs="Times New Roman"/>
          <w:bCs/>
          <w:sz w:val="28"/>
          <w:szCs w:val="28"/>
        </w:rPr>
        <w:t>Если</w:t>
      </w:r>
      <w:r w:rsidR="00C75977" w:rsidRPr="00C75977">
        <w:rPr>
          <w:rFonts w:ascii="Times New Roman" w:hAnsi="Times New Roman" w:cs="Times New Roman"/>
          <w:bCs/>
          <w:sz w:val="28"/>
          <w:szCs w:val="28"/>
        </w:rPr>
        <w:t xml:space="preserve"> </w:t>
      </w:r>
      <w:r w:rsidRPr="00C75977">
        <w:rPr>
          <w:rFonts w:ascii="Times New Roman" w:hAnsi="Times New Roman" w:cs="Times New Roman"/>
          <w:bCs/>
          <w:sz w:val="28"/>
          <w:szCs w:val="28"/>
        </w:rPr>
        <w:t>имущественные выгоды в виде денег, иных ценностей, оказание материальных услуг представлены родным и близким должностного лица с его согласия</w:t>
      </w:r>
      <w:r>
        <w:rPr>
          <w:rFonts w:ascii="Times New Roman" w:hAnsi="Times New Roman" w:cs="Times New Roman"/>
          <w:bCs/>
          <w:sz w:val="28"/>
          <w:szCs w:val="28"/>
        </w:rPr>
        <w:t>,</w:t>
      </w:r>
      <w:r w:rsidRPr="00C75977">
        <w:rPr>
          <w:rFonts w:ascii="Times New Roman" w:hAnsi="Times New Roman" w:cs="Times New Roman"/>
          <w:bCs/>
          <w:sz w:val="28"/>
          <w:szCs w:val="28"/>
        </w:rPr>
        <w:t xml:space="preserve"> либо он не возражал против этого и использовал свои служебные полномочия в пользу взяткодателя, действия должностного лица квалифицируются как получение взятки</w:t>
      </w:r>
      <w:r>
        <w:rPr>
          <w:rFonts w:ascii="Times New Roman" w:hAnsi="Times New Roman" w:cs="Times New Roman"/>
          <w:bCs/>
          <w:sz w:val="28"/>
          <w:szCs w:val="28"/>
        </w:rPr>
        <w:t>.</w:t>
      </w:r>
      <w:proofErr w:type="gramEnd"/>
    </w:p>
    <w:p w:rsidR="00DF533F" w:rsidRPr="00C75977" w:rsidRDefault="00DF533F" w:rsidP="00C75977">
      <w:pPr>
        <w:spacing w:after="0"/>
        <w:jc w:val="both"/>
        <w:rPr>
          <w:rFonts w:ascii="Times New Roman" w:hAnsi="Times New Roman" w:cs="Times New Roman"/>
          <w:sz w:val="28"/>
          <w:szCs w:val="28"/>
        </w:rPr>
      </w:pPr>
    </w:p>
    <w:p w:rsidR="00C75977" w:rsidRPr="00C75977" w:rsidRDefault="00C75977" w:rsidP="00C75977">
      <w:pPr>
        <w:spacing w:after="0"/>
        <w:jc w:val="both"/>
        <w:rPr>
          <w:rFonts w:ascii="Times New Roman" w:hAnsi="Times New Roman" w:cs="Times New Roman"/>
          <w:sz w:val="28"/>
          <w:szCs w:val="28"/>
        </w:rPr>
      </w:pPr>
      <w:r w:rsidRPr="00C75977">
        <w:rPr>
          <w:rFonts w:ascii="Times New Roman" w:hAnsi="Times New Roman" w:cs="Times New Roman"/>
          <w:bCs/>
          <w:i/>
          <w:iCs/>
          <w:sz w:val="28"/>
          <w:szCs w:val="28"/>
          <w:u w:val="single"/>
        </w:rPr>
        <w:t>ВЫМОГАТЕЛЬСТВО ВЗЯТКИ</w:t>
      </w:r>
      <w:r w:rsidR="00DF533F">
        <w:rPr>
          <w:rFonts w:ascii="Times New Roman" w:hAnsi="Times New Roman" w:cs="Times New Roman"/>
          <w:bCs/>
          <w:i/>
          <w:iCs/>
          <w:sz w:val="28"/>
          <w:szCs w:val="28"/>
          <w:u w:val="single"/>
        </w:rPr>
        <w:t>:</w:t>
      </w:r>
    </w:p>
    <w:p w:rsidR="00C75977" w:rsidRPr="00C75977" w:rsidRDefault="00DF533F" w:rsidP="00C75977">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C75977" w:rsidRPr="00C75977">
        <w:rPr>
          <w:rFonts w:ascii="Times New Roman" w:hAnsi="Times New Roman" w:cs="Times New Roman"/>
          <w:bCs/>
          <w:sz w:val="28"/>
          <w:szCs w:val="28"/>
        </w:rPr>
        <w:t>требование должностного лица дать взятку либо передать незаконное вознаграждение при коммерческом подкупе, сопряженное с угрозой совершить действи</w:t>
      </w:r>
      <w:proofErr w:type="gramStart"/>
      <w:r w:rsidR="00C75977" w:rsidRPr="00C75977">
        <w:rPr>
          <w:rFonts w:ascii="Times New Roman" w:hAnsi="Times New Roman" w:cs="Times New Roman"/>
          <w:bCs/>
          <w:sz w:val="28"/>
          <w:szCs w:val="28"/>
        </w:rPr>
        <w:t>я(</w:t>
      </w:r>
      <w:proofErr w:type="gramEnd"/>
      <w:r w:rsidR="00C75977" w:rsidRPr="00C75977">
        <w:rPr>
          <w:rFonts w:ascii="Times New Roman" w:hAnsi="Times New Roman" w:cs="Times New Roman"/>
          <w:bCs/>
          <w:sz w:val="28"/>
          <w:szCs w:val="28"/>
        </w:rPr>
        <w:t>бездействие), которые могут причинить вред законным интересам лица</w:t>
      </w:r>
    </w:p>
    <w:p w:rsidR="00C75977" w:rsidRDefault="00DF533F" w:rsidP="00C75977">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5977" w:rsidRPr="00C75977">
        <w:rPr>
          <w:rFonts w:ascii="Times New Roman" w:hAnsi="Times New Roman" w:cs="Times New Roman"/>
          <w:bCs/>
          <w:sz w:val="28"/>
          <w:szCs w:val="28"/>
        </w:rPr>
        <w:t xml:space="preserve">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C75977" w:rsidRPr="00C75977">
        <w:rPr>
          <w:rFonts w:ascii="Times New Roman" w:hAnsi="Times New Roman" w:cs="Times New Roman"/>
          <w:bCs/>
          <w:sz w:val="28"/>
          <w:szCs w:val="28"/>
        </w:rPr>
        <w:t>правоохраняемых</w:t>
      </w:r>
      <w:proofErr w:type="spellEnd"/>
      <w:r w:rsidR="00C75977" w:rsidRPr="00C75977">
        <w:rPr>
          <w:rFonts w:ascii="Times New Roman" w:hAnsi="Times New Roman" w:cs="Times New Roman"/>
          <w:bCs/>
          <w:sz w:val="28"/>
          <w:szCs w:val="28"/>
        </w:rPr>
        <w:t xml:space="preserve"> интересов (напр., умышленное нарушение установленных законом сроков рассмотрения обращений граждан)</w:t>
      </w:r>
      <w:r>
        <w:rPr>
          <w:rFonts w:ascii="Times New Roman" w:hAnsi="Times New Roman" w:cs="Times New Roman"/>
          <w:bCs/>
          <w:sz w:val="28"/>
          <w:szCs w:val="28"/>
        </w:rPr>
        <w:t>.</w:t>
      </w:r>
    </w:p>
    <w:p w:rsidR="00DF533F" w:rsidRPr="00C75977" w:rsidRDefault="00DF533F" w:rsidP="00C75977">
      <w:pPr>
        <w:spacing w:after="0"/>
        <w:jc w:val="both"/>
        <w:rPr>
          <w:rFonts w:ascii="Times New Roman" w:hAnsi="Times New Roman" w:cs="Times New Roman"/>
          <w:sz w:val="28"/>
          <w:szCs w:val="28"/>
        </w:rPr>
      </w:pPr>
    </w:p>
    <w:p w:rsidR="00C75977" w:rsidRPr="00C75977" w:rsidRDefault="00C75977" w:rsidP="00C75977">
      <w:pPr>
        <w:spacing w:after="0"/>
        <w:jc w:val="both"/>
        <w:rPr>
          <w:rFonts w:ascii="Times New Roman" w:hAnsi="Times New Roman" w:cs="Times New Roman"/>
          <w:sz w:val="28"/>
          <w:szCs w:val="28"/>
        </w:rPr>
      </w:pPr>
      <w:r w:rsidRPr="00C75977">
        <w:rPr>
          <w:rFonts w:ascii="Times New Roman" w:hAnsi="Times New Roman" w:cs="Times New Roman"/>
          <w:bCs/>
          <w:i/>
          <w:iCs/>
          <w:sz w:val="28"/>
          <w:szCs w:val="28"/>
          <w:u w:val="single"/>
        </w:rPr>
        <w:t xml:space="preserve">СИТУАЦИИ, В КОТОРЫХ ПОВЕДЕНИЕ </w:t>
      </w:r>
      <w:r w:rsidR="00DF533F">
        <w:rPr>
          <w:rFonts w:ascii="Times New Roman" w:hAnsi="Times New Roman" w:cs="Times New Roman"/>
          <w:bCs/>
          <w:i/>
          <w:iCs/>
          <w:sz w:val="28"/>
          <w:szCs w:val="28"/>
          <w:u w:val="single"/>
        </w:rPr>
        <w:t>ДОЛЖНОСТНОГО ЛИЦА</w:t>
      </w:r>
      <w:r w:rsidRPr="00C75977">
        <w:rPr>
          <w:rFonts w:ascii="Times New Roman" w:hAnsi="Times New Roman" w:cs="Times New Roman"/>
          <w:bCs/>
          <w:i/>
          <w:iCs/>
          <w:sz w:val="28"/>
          <w:szCs w:val="28"/>
          <w:u w:val="single"/>
        </w:rPr>
        <w:t xml:space="preserve"> МОЖЕТ БЫТЬ ВОСПРИНЯТО ОКРУЖАЮЩИМИ КАК СОГЛАСИЕ ПРИНЯТЬ ВЗЯТКУ:</w:t>
      </w:r>
    </w:p>
    <w:p w:rsidR="0027549E" w:rsidRPr="00C75977" w:rsidRDefault="00DF533F" w:rsidP="00C75977">
      <w:pPr>
        <w:numPr>
          <w:ilvl w:val="0"/>
          <w:numId w:val="2"/>
        </w:numPr>
        <w:spacing w:after="0"/>
        <w:jc w:val="both"/>
        <w:rPr>
          <w:rFonts w:ascii="Times New Roman" w:hAnsi="Times New Roman" w:cs="Times New Roman"/>
          <w:sz w:val="28"/>
          <w:szCs w:val="28"/>
        </w:rPr>
      </w:pPr>
      <w:r>
        <w:rPr>
          <w:rFonts w:ascii="Times New Roman" w:hAnsi="Times New Roman" w:cs="Times New Roman"/>
          <w:bCs/>
          <w:sz w:val="28"/>
          <w:szCs w:val="28"/>
        </w:rPr>
        <w:t>должностное лицо</w:t>
      </w:r>
      <w:r w:rsidRPr="00C75977">
        <w:rPr>
          <w:rFonts w:ascii="Times New Roman" w:hAnsi="Times New Roman" w:cs="Times New Roman"/>
          <w:bCs/>
          <w:sz w:val="28"/>
          <w:szCs w:val="28"/>
        </w:rPr>
        <w:t xml:space="preserve">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w:t>
      </w:r>
    </w:p>
    <w:p w:rsidR="0027549E" w:rsidRPr="00C75977" w:rsidRDefault="00DF533F" w:rsidP="00C75977">
      <w:pPr>
        <w:numPr>
          <w:ilvl w:val="0"/>
          <w:numId w:val="2"/>
        </w:numPr>
        <w:spacing w:after="0"/>
        <w:jc w:val="both"/>
        <w:rPr>
          <w:rFonts w:ascii="Times New Roman" w:hAnsi="Times New Roman" w:cs="Times New Roman"/>
          <w:sz w:val="28"/>
          <w:szCs w:val="28"/>
        </w:rPr>
      </w:pPr>
      <w:r w:rsidRPr="00C75977">
        <w:rPr>
          <w:rFonts w:ascii="Times New Roman" w:hAnsi="Times New Roman" w:cs="Times New Roman"/>
          <w:bCs/>
          <w:sz w:val="28"/>
          <w:szCs w:val="28"/>
        </w:rPr>
        <w:lastRenderedPageBreak/>
        <w:t xml:space="preserve">родственники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 xml:space="preserve"> устраиваются на работу в организацию, которая извлекла, извлекает или может извлечь выгоду из решений или действий (бездействия)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w:t>
      </w:r>
    </w:p>
    <w:p w:rsidR="0027549E" w:rsidRPr="00DF533F" w:rsidRDefault="00DF533F" w:rsidP="00C75977">
      <w:pPr>
        <w:numPr>
          <w:ilvl w:val="0"/>
          <w:numId w:val="2"/>
        </w:numPr>
        <w:spacing w:after="0"/>
        <w:jc w:val="both"/>
        <w:rPr>
          <w:rFonts w:ascii="Times New Roman" w:hAnsi="Times New Roman" w:cs="Times New Roman"/>
          <w:sz w:val="28"/>
          <w:szCs w:val="28"/>
        </w:rPr>
      </w:pPr>
      <w:r>
        <w:rPr>
          <w:rFonts w:ascii="Times New Roman" w:hAnsi="Times New Roman" w:cs="Times New Roman"/>
          <w:bCs/>
          <w:sz w:val="28"/>
          <w:szCs w:val="28"/>
        </w:rPr>
        <w:t>родственники должностного лица</w:t>
      </w:r>
      <w:r w:rsidRPr="00C75977">
        <w:rPr>
          <w:rFonts w:ascii="Times New Roman" w:hAnsi="Times New Roman" w:cs="Times New Roman"/>
          <w:bCs/>
          <w:sz w:val="28"/>
          <w:szCs w:val="28"/>
        </w:rPr>
        <w:t xml:space="preserve"> соглашаются принять подарок от организации, которая извлекла, извлекает или может извлечь выгоду из решений или действий (бездействия)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 xml:space="preserve"> и др. ситуации</w:t>
      </w:r>
      <w:r>
        <w:rPr>
          <w:rFonts w:ascii="Times New Roman" w:hAnsi="Times New Roman" w:cs="Times New Roman"/>
          <w:bCs/>
          <w:sz w:val="28"/>
          <w:szCs w:val="28"/>
        </w:rPr>
        <w:t>.</w:t>
      </w:r>
    </w:p>
    <w:p w:rsidR="00DF533F" w:rsidRPr="00C75977" w:rsidRDefault="00DF533F" w:rsidP="00DF533F">
      <w:pPr>
        <w:spacing w:after="0"/>
        <w:ind w:left="720"/>
        <w:jc w:val="both"/>
        <w:rPr>
          <w:rFonts w:ascii="Times New Roman" w:hAnsi="Times New Roman" w:cs="Times New Roman"/>
          <w:sz w:val="28"/>
          <w:szCs w:val="28"/>
        </w:rPr>
      </w:pPr>
    </w:p>
    <w:p w:rsidR="00C75977" w:rsidRPr="00C75977" w:rsidRDefault="00C75977" w:rsidP="00C75977">
      <w:pPr>
        <w:spacing w:after="0"/>
        <w:ind w:left="720"/>
        <w:jc w:val="both"/>
        <w:rPr>
          <w:rFonts w:ascii="Times New Roman" w:hAnsi="Times New Roman" w:cs="Times New Roman"/>
          <w:sz w:val="28"/>
          <w:szCs w:val="28"/>
        </w:rPr>
      </w:pPr>
      <w:r w:rsidRPr="00C75977">
        <w:rPr>
          <w:rFonts w:ascii="Times New Roman" w:hAnsi="Times New Roman" w:cs="Times New Roman"/>
          <w:bCs/>
          <w:i/>
          <w:iCs/>
          <w:sz w:val="28"/>
          <w:szCs w:val="28"/>
          <w:u w:val="single"/>
        </w:rPr>
        <w:t xml:space="preserve">СЛОВА, ВЫРАЖЕНИЯ </w:t>
      </w:r>
      <w:r w:rsidR="00DF533F">
        <w:rPr>
          <w:rFonts w:ascii="Times New Roman" w:hAnsi="Times New Roman" w:cs="Times New Roman"/>
          <w:bCs/>
          <w:i/>
          <w:iCs/>
          <w:sz w:val="28"/>
          <w:szCs w:val="28"/>
          <w:u w:val="single"/>
        </w:rPr>
        <w:t>ДОЛЖНОСТНОГО ЛИЦА</w:t>
      </w:r>
      <w:r w:rsidRPr="00C75977">
        <w:rPr>
          <w:rFonts w:ascii="Times New Roman" w:hAnsi="Times New Roman" w:cs="Times New Roman"/>
          <w:bCs/>
          <w:i/>
          <w:iCs/>
          <w:sz w:val="28"/>
          <w:szCs w:val="28"/>
          <w:u w:val="single"/>
        </w:rPr>
        <w:t>, КОТОРЫЕ МОГУТ БЫТЬ ВОСПРИНЯТЫ ОКРУЖАЮЩИМИ КАК ПРОСЬБА (НАМЕК) О ДАЧЕ ВЗЯТКИ:</w:t>
      </w:r>
    </w:p>
    <w:p w:rsidR="0027549E" w:rsidRPr="00C75977" w:rsidRDefault="00DF533F" w:rsidP="00C75977">
      <w:pPr>
        <w:numPr>
          <w:ilvl w:val="0"/>
          <w:numId w:val="3"/>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«вопрос решить трудно, но можно»; </w:t>
      </w:r>
    </w:p>
    <w:p w:rsidR="0027549E" w:rsidRPr="00C75977" w:rsidRDefault="00DF533F" w:rsidP="00C75977">
      <w:pPr>
        <w:numPr>
          <w:ilvl w:val="0"/>
          <w:numId w:val="3"/>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«спасибо на хлеб не намажешь»;</w:t>
      </w:r>
    </w:p>
    <w:p w:rsidR="0027549E" w:rsidRPr="00C75977" w:rsidRDefault="00DF533F" w:rsidP="00C75977">
      <w:pPr>
        <w:numPr>
          <w:ilvl w:val="0"/>
          <w:numId w:val="3"/>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 «договоримся»; </w:t>
      </w:r>
    </w:p>
    <w:p w:rsidR="0027549E" w:rsidRPr="00C75977" w:rsidRDefault="00DF533F" w:rsidP="00C75977">
      <w:pPr>
        <w:numPr>
          <w:ilvl w:val="0"/>
          <w:numId w:val="3"/>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«нужны более веские аргументы»; </w:t>
      </w:r>
    </w:p>
    <w:p w:rsidR="0027549E" w:rsidRPr="00C75977" w:rsidRDefault="00DF533F" w:rsidP="00C75977">
      <w:pPr>
        <w:numPr>
          <w:ilvl w:val="0"/>
          <w:numId w:val="3"/>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«нужно обсудить параметры»; </w:t>
      </w:r>
    </w:p>
    <w:p w:rsidR="0027549E" w:rsidRPr="00DF533F" w:rsidRDefault="00DF533F" w:rsidP="00C75977">
      <w:pPr>
        <w:numPr>
          <w:ilvl w:val="0"/>
          <w:numId w:val="3"/>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«ну что делать будем?» и т.д.</w:t>
      </w:r>
    </w:p>
    <w:p w:rsidR="00DF533F" w:rsidRPr="00C75977" w:rsidRDefault="00DF533F" w:rsidP="00DF533F">
      <w:pPr>
        <w:spacing w:after="0"/>
        <w:ind w:left="720"/>
        <w:jc w:val="both"/>
        <w:rPr>
          <w:rFonts w:ascii="Times New Roman" w:hAnsi="Times New Roman" w:cs="Times New Roman"/>
          <w:sz w:val="28"/>
          <w:szCs w:val="28"/>
        </w:rPr>
      </w:pPr>
    </w:p>
    <w:p w:rsidR="00C75977" w:rsidRPr="00C75977" w:rsidRDefault="00C75977" w:rsidP="00C75977">
      <w:pPr>
        <w:spacing w:after="0"/>
        <w:ind w:left="720"/>
        <w:jc w:val="both"/>
        <w:rPr>
          <w:rFonts w:ascii="Times New Roman" w:hAnsi="Times New Roman" w:cs="Times New Roman"/>
          <w:sz w:val="28"/>
          <w:szCs w:val="28"/>
        </w:rPr>
      </w:pPr>
      <w:r w:rsidRPr="00C75977">
        <w:rPr>
          <w:rFonts w:ascii="Times New Roman" w:hAnsi="Times New Roman" w:cs="Times New Roman"/>
          <w:bCs/>
          <w:i/>
          <w:iCs/>
          <w:sz w:val="28"/>
          <w:szCs w:val="28"/>
          <w:u w:val="single"/>
        </w:rPr>
        <w:t>ТЕМЫ, ОБСУЖДЕНИЕ КОТОРЫХ МОЖЕТ БЫТЬ ВОСПРИНЯТО ОКРУЖАЮЩИМИ КАК ПРОСЬБА (НАМЕК) О ДАЧЕ ВЗЯТКИ:</w:t>
      </w:r>
    </w:p>
    <w:p w:rsidR="0027549E" w:rsidRPr="00C75977" w:rsidRDefault="00DF533F" w:rsidP="00C75977">
      <w:pPr>
        <w:numPr>
          <w:ilvl w:val="0"/>
          <w:numId w:val="4"/>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низкий уровень содержания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w:t>
      </w:r>
    </w:p>
    <w:p w:rsidR="0027549E" w:rsidRPr="00C75977" w:rsidRDefault="00DF533F" w:rsidP="00C75977">
      <w:pPr>
        <w:numPr>
          <w:ilvl w:val="0"/>
          <w:numId w:val="4"/>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нехватка денежных средств на реализацию тех или иных нужд;</w:t>
      </w:r>
    </w:p>
    <w:p w:rsidR="0027549E" w:rsidRPr="00C75977" w:rsidRDefault="00DF533F" w:rsidP="00C75977">
      <w:pPr>
        <w:numPr>
          <w:ilvl w:val="0"/>
          <w:numId w:val="4"/>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желание приобрести то или иное имущество;</w:t>
      </w:r>
    </w:p>
    <w:p w:rsidR="0027549E" w:rsidRPr="00C75977" w:rsidRDefault="00DF533F" w:rsidP="00C75977">
      <w:pPr>
        <w:numPr>
          <w:ilvl w:val="0"/>
          <w:numId w:val="4"/>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желание получить ту или иную услугу;</w:t>
      </w:r>
    </w:p>
    <w:p w:rsidR="0027549E" w:rsidRPr="00C75977" w:rsidRDefault="00DF533F" w:rsidP="00C75977">
      <w:pPr>
        <w:numPr>
          <w:ilvl w:val="0"/>
          <w:numId w:val="4"/>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желание отправиться в туристическую поездку; </w:t>
      </w:r>
    </w:p>
    <w:p w:rsidR="0027549E" w:rsidRPr="00C75977" w:rsidRDefault="00DF533F" w:rsidP="00C75977">
      <w:pPr>
        <w:numPr>
          <w:ilvl w:val="0"/>
          <w:numId w:val="4"/>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отсутствие работы у родственников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w:t>
      </w:r>
    </w:p>
    <w:p w:rsidR="0027549E" w:rsidRPr="00DF533F" w:rsidRDefault="00DF533F" w:rsidP="00C75977">
      <w:pPr>
        <w:numPr>
          <w:ilvl w:val="0"/>
          <w:numId w:val="4"/>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необходимость поступления детей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 xml:space="preserve"> в образовательные учреждения и т.д.</w:t>
      </w:r>
    </w:p>
    <w:p w:rsidR="00DF533F" w:rsidRPr="00C75977" w:rsidRDefault="00DF533F" w:rsidP="00DF533F">
      <w:pPr>
        <w:spacing w:after="0"/>
        <w:ind w:left="720"/>
        <w:jc w:val="both"/>
        <w:rPr>
          <w:rFonts w:ascii="Times New Roman" w:hAnsi="Times New Roman" w:cs="Times New Roman"/>
          <w:sz w:val="28"/>
          <w:szCs w:val="28"/>
        </w:rPr>
      </w:pPr>
    </w:p>
    <w:p w:rsidR="00C75977" w:rsidRPr="00C75977" w:rsidRDefault="00C75977" w:rsidP="00C75977">
      <w:pPr>
        <w:spacing w:after="0"/>
        <w:ind w:left="720"/>
        <w:jc w:val="both"/>
        <w:rPr>
          <w:rFonts w:ascii="Times New Roman" w:hAnsi="Times New Roman" w:cs="Times New Roman"/>
          <w:sz w:val="28"/>
          <w:szCs w:val="28"/>
        </w:rPr>
      </w:pPr>
      <w:r w:rsidRPr="00C75977">
        <w:rPr>
          <w:rFonts w:ascii="Times New Roman" w:hAnsi="Times New Roman" w:cs="Times New Roman"/>
          <w:bCs/>
          <w:i/>
          <w:iCs/>
          <w:sz w:val="28"/>
          <w:szCs w:val="28"/>
          <w:u w:val="single"/>
        </w:rPr>
        <w:t xml:space="preserve">ДЕЙСТВИЯ </w:t>
      </w:r>
      <w:r w:rsidR="00DF533F">
        <w:rPr>
          <w:rFonts w:ascii="Times New Roman" w:hAnsi="Times New Roman" w:cs="Times New Roman"/>
          <w:bCs/>
          <w:i/>
          <w:iCs/>
          <w:sz w:val="28"/>
          <w:szCs w:val="28"/>
          <w:u w:val="single"/>
        </w:rPr>
        <w:t>ДОЛЖНОСТНОГО ЛИЦА</w:t>
      </w:r>
      <w:r w:rsidRPr="00C75977">
        <w:rPr>
          <w:rFonts w:ascii="Times New Roman" w:hAnsi="Times New Roman" w:cs="Times New Roman"/>
          <w:bCs/>
          <w:i/>
          <w:iCs/>
          <w:sz w:val="28"/>
          <w:szCs w:val="28"/>
          <w:u w:val="single"/>
        </w:rPr>
        <w:t>, КОТОРЫЕ МОГУТ БЫТЬ ВОСПРИНЯТЫ ОКРУЖАЮЩИМИ КАК СОГЛАСИЕ ПРИНЯТЬ ВЗЯТКУ ИЛИ ПРОСЬБА (НАМЕК) О ДАЧЕ ВЗЯТКИ:</w:t>
      </w:r>
    </w:p>
    <w:p w:rsidR="0027549E" w:rsidRPr="00C75977" w:rsidRDefault="00DF533F" w:rsidP="00C75977">
      <w:pPr>
        <w:numPr>
          <w:ilvl w:val="0"/>
          <w:numId w:val="5"/>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регулярное получение подарков; </w:t>
      </w:r>
    </w:p>
    <w:p w:rsidR="0027549E" w:rsidRPr="00C75977" w:rsidRDefault="00DF533F" w:rsidP="00C75977">
      <w:pPr>
        <w:numPr>
          <w:ilvl w:val="0"/>
          <w:numId w:val="5"/>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w:t>
      </w:r>
      <w:r>
        <w:rPr>
          <w:rFonts w:ascii="Times New Roman" w:hAnsi="Times New Roman" w:cs="Times New Roman"/>
          <w:bCs/>
          <w:sz w:val="28"/>
          <w:szCs w:val="28"/>
        </w:rPr>
        <w:t>должностного лица</w:t>
      </w:r>
      <w:r w:rsidRPr="00C75977">
        <w:rPr>
          <w:rFonts w:ascii="Times New Roman" w:hAnsi="Times New Roman" w:cs="Times New Roman"/>
          <w:bCs/>
          <w:sz w:val="28"/>
          <w:szCs w:val="28"/>
        </w:rPr>
        <w:t xml:space="preserve">; </w:t>
      </w:r>
    </w:p>
    <w:p w:rsidR="0027549E" w:rsidRPr="00C75977" w:rsidRDefault="00DF533F" w:rsidP="00C75977">
      <w:pPr>
        <w:numPr>
          <w:ilvl w:val="0"/>
          <w:numId w:val="5"/>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пользование услугами конкретной организации в рамках исполнения государственного контракта;</w:t>
      </w:r>
    </w:p>
    <w:p w:rsidR="0027549E" w:rsidRPr="00DF533F" w:rsidRDefault="00DF533F" w:rsidP="00C75977">
      <w:pPr>
        <w:numPr>
          <w:ilvl w:val="0"/>
          <w:numId w:val="5"/>
        </w:numPr>
        <w:spacing w:after="0"/>
        <w:jc w:val="both"/>
        <w:rPr>
          <w:rFonts w:ascii="Times New Roman" w:hAnsi="Times New Roman" w:cs="Times New Roman"/>
          <w:sz w:val="28"/>
          <w:szCs w:val="28"/>
        </w:rPr>
      </w:pPr>
      <w:r w:rsidRPr="00C75977">
        <w:rPr>
          <w:rFonts w:ascii="Times New Roman" w:hAnsi="Times New Roman" w:cs="Times New Roman"/>
          <w:bCs/>
          <w:sz w:val="28"/>
          <w:szCs w:val="28"/>
        </w:rPr>
        <w:lastRenderedPageBreak/>
        <w:t xml:space="preserve"> предлагает оказание услуг физическим и юридическим лицам, выходя за пределы прямых должностных обязанностей;</w:t>
      </w:r>
    </w:p>
    <w:p w:rsidR="00DF533F" w:rsidRPr="00C75977" w:rsidRDefault="00DF533F" w:rsidP="00C75977">
      <w:pPr>
        <w:numPr>
          <w:ilvl w:val="0"/>
          <w:numId w:val="5"/>
        </w:numPr>
        <w:spacing w:after="0"/>
        <w:jc w:val="both"/>
        <w:rPr>
          <w:rFonts w:ascii="Times New Roman" w:hAnsi="Times New Roman" w:cs="Times New Roman"/>
          <w:sz w:val="28"/>
          <w:szCs w:val="28"/>
        </w:rPr>
      </w:pPr>
      <w:r>
        <w:rPr>
          <w:rFonts w:ascii="Times New Roman" w:hAnsi="Times New Roman" w:cs="Times New Roman"/>
          <w:bCs/>
          <w:sz w:val="28"/>
          <w:szCs w:val="28"/>
        </w:rPr>
        <w:t>отдает предпочтительное</w:t>
      </w:r>
      <w:r w:rsidRPr="00C75977">
        <w:rPr>
          <w:rFonts w:ascii="Times New Roman" w:hAnsi="Times New Roman" w:cs="Times New Roman"/>
          <w:bCs/>
          <w:sz w:val="28"/>
          <w:szCs w:val="28"/>
        </w:rPr>
        <w:t xml:space="preserve"> отношение отдельным физическим и юридическим лицам</w:t>
      </w:r>
    </w:p>
    <w:p w:rsidR="00D42540" w:rsidRPr="00C75977" w:rsidRDefault="00D42540" w:rsidP="00C75977">
      <w:pPr>
        <w:spacing w:after="0"/>
        <w:jc w:val="both"/>
        <w:rPr>
          <w:rFonts w:ascii="Times New Roman" w:hAnsi="Times New Roman" w:cs="Times New Roman"/>
          <w:bCs/>
          <w:sz w:val="28"/>
          <w:szCs w:val="28"/>
        </w:rPr>
      </w:pPr>
    </w:p>
    <w:p w:rsidR="00C75977" w:rsidRPr="00C75977" w:rsidRDefault="00C75977" w:rsidP="00C75977">
      <w:pPr>
        <w:spacing w:after="0"/>
        <w:jc w:val="both"/>
        <w:rPr>
          <w:rFonts w:ascii="Times New Roman" w:hAnsi="Times New Roman" w:cs="Times New Roman"/>
          <w:sz w:val="28"/>
          <w:szCs w:val="28"/>
        </w:rPr>
      </w:pPr>
      <w:r w:rsidRPr="00C75977">
        <w:rPr>
          <w:rFonts w:ascii="Times New Roman" w:hAnsi="Times New Roman" w:cs="Times New Roman"/>
          <w:bCs/>
          <w:sz w:val="28"/>
          <w:szCs w:val="28"/>
        </w:rPr>
        <w:t>ПОМНИТЕ!</w:t>
      </w:r>
    </w:p>
    <w:p w:rsidR="0027549E" w:rsidRPr="00C75977" w:rsidRDefault="00DF533F" w:rsidP="00C75977">
      <w:pPr>
        <w:numPr>
          <w:ilvl w:val="0"/>
          <w:numId w:val="6"/>
        </w:num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r w:rsidRPr="00C75977">
        <w:rPr>
          <w:rFonts w:ascii="Times New Roman" w:hAnsi="Times New Roman" w:cs="Times New Roman"/>
          <w:bCs/>
          <w:sz w:val="28"/>
          <w:szCs w:val="28"/>
          <w:u w:val="single"/>
        </w:rPr>
        <w:t xml:space="preserve">является неприемлемым для </w:t>
      </w:r>
      <w:r>
        <w:rPr>
          <w:rFonts w:ascii="Times New Roman" w:hAnsi="Times New Roman" w:cs="Times New Roman"/>
          <w:bCs/>
          <w:sz w:val="28"/>
          <w:szCs w:val="28"/>
          <w:u w:val="single"/>
        </w:rPr>
        <w:t>должностного лица Института</w:t>
      </w:r>
      <w:r w:rsidRPr="00C75977">
        <w:rPr>
          <w:rFonts w:ascii="Times New Roman" w:hAnsi="Times New Roman" w:cs="Times New Roman"/>
          <w:bCs/>
          <w:sz w:val="28"/>
          <w:szCs w:val="28"/>
        </w:rPr>
        <w:t xml:space="preserve">, поскольку заставляет усомниться в его объективности и добросовестности, наносит ущерб репутации </w:t>
      </w:r>
      <w:r w:rsidR="00066F87">
        <w:rPr>
          <w:rFonts w:ascii="Times New Roman" w:hAnsi="Times New Roman" w:cs="Times New Roman"/>
          <w:bCs/>
          <w:sz w:val="28"/>
          <w:szCs w:val="28"/>
        </w:rPr>
        <w:t>учреждения</w:t>
      </w:r>
      <w:r w:rsidRPr="00C75977">
        <w:rPr>
          <w:rFonts w:ascii="Times New Roman" w:hAnsi="Times New Roman" w:cs="Times New Roman"/>
          <w:bCs/>
          <w:sz w:val="28"/>
          <w:szCs w:val="28"/>
        </w:rPr>
        <w:t xml:space="preserve"> в целом</w:t>
      </w:r>
      <w:r>
        <w:rPr>
          <w:rFonts w:ascii="Times New Roman" w:hAnsi="Times New Roman" w:cs="Times New Roman"/>
          <w:bCs/>
          <w:sz w:val="28"/>
          <w:szCs w:val="28"/>
        </w:rPr>
        <w:t>;</w:t>
      </w:r>
    </w:p>
    <w:p w:rsidR="0027549E" w:rsidRPr="00DF533F" w:rsidRDefault="00DF533F" w:rsidP="00C75977">
      <w:pPr>
        <w:numPr>
          <w:ilvl w:val="0"/>
          <w:numId w:val="6"/>
        </w:numPr>
        <w:spacing w:after="0"/>
        <w:jc w:val="both"/>
        <w:rPr>
          <w:rFonts w:ascii="Times New Roman" w:hAnsi="Times New Roman" w:cs="Times New Roman"/>
          <w:sz w:val="28"/>
          <w:szCs w:val="28"/>
        </w:rPr>
      </w:pPr>
      <w:r>
        <w:rPr>
          <w:rFonts w:ascii="Times New Roman" w:hAnsi="Times New Roman" w:cs="Times New Roman"/>
          <w:bCs/>
          <w:sz w:val="28"/>
          <w:szCs w:val="28"/>
        </w:rPr>
        <w:t>должностным лицам Института</w:t>
      </w:r>
      <w:r w:rsidRPr="00C75977">
        <w:rPr>
          <w:rFonts w:ascii="Times New Roman" w:hAnsi="Times New Roman" w:cs="Times New Roman"/>
          <w:bCs/>
          <w:sz w:val="28"/>
          <w:szCs w:val="28"/>
        </w:rPr>
        <w:t xml:space="preserve"> следует уделять внимание манере своего общения с коллегами, представителями организаций, гражданами и, в частности воздерживаться от поведения, которое может восприниматься окружающими как обещание или предложение дачи взятки</w:t>
      </w:r>
      <w:r>
        <w:rPr>
          <w:rFonts w:ascii="Times New Roman" w:hAnsi="Times New Roman" w:cs="Times New Roman"/>
          <w:bCs/>
          <w:sz w:val="28"/>
          <w:szCs w:val="28"/>
        </w:rPr>
        <w:t>,</w:t>
      </w:r>
      <w:r w:rsidRPr="00C75977">
        <w:rPr>
          <w:rFonts w:ascii="Times New Roman" w:hAnsi="Times New Roman" w:cs="Times New Roman"/>
          <w:bCs/>
          <w:sz w:val="28"/>
          <w:szCs w:val="28"/>
        </w:rPr>
        <w:t xml:space="preserve"> либ</w:t>
      </w:r>
      <w:bookmarkStart w:id="0" w:name="_GoBack"/>
      <w:bookmarkEnd w:id="0"/>
      <w:r w:rsidRPr="00C75977">
        <w:rPr>
          <w:rFonts w:ascii="Times New Roman" w:hAnsi="Times New Roman" w:cs="Times New Roman"/>
          <w:bCs/>
          <w:sz w:val="28"/>
          <w:szCs w:val="28"/>
        </w:rPr>
        <w:t>о как согласие принять взятк</w:t>
      </w:r>
      <w:r>
        <w:rPr>
          <w:rFonts w:ascii="Times New Roman" w:hAnsi="Times New Roman" w:cs="Times New Roman"/>
          <w:bCs/>
          <w:sz w:val="28"/>
          <w:szCs w:val="28"/>
        </w:rPr>
        <w:t>у или как просьба о даче взятки.</w:t>
      </w:r>
    </w:p>
    <w:p w:rsidR="00DF533F" w:rsidRPr="00C75977" w:rsidRDefault="00DF533F" w:rsidP="00DF533F">
      <w:pPr>
        <w:spacing w:after="0"/>
        <w:ind w:left="720"/>
        <w:jc w:val="both"/>
        <w:rPr>
          <w:rFonts w:ascii="Times New Roman" w:hAnsi="Times New Roman" w:cs="Times New Roman"/>
          <w:sz w:val="28"/>
          <w:szCs w:val="28"/>
        </w:rPr>
      </w:pPr>
    </w:p>
    <w:p w:rsidR="00C75977" w:rsidRPr="00C75977" w:rsidRDefault="00C75977" w:rsidP="00C75977">
      <w:pPr>
        <w:spacing w:after="0"/>
        <w:jc w:val="both"/>
        <w:rPr>
          <w:rFonts w:ascii="Times New Roman" w:hAnsi="Times New Roman" w:cs="Times New Roman"/>
          <w:bCs/>
          <w:i/>
          <w:iCs/>
          <w:sz w:val="28"/>
          <w:szCs w:val="28"/>
          <w:u w:val="single"/>
        </w:rPr>
      </w:pPr>
      <w:r w:rsidRPr="00C75977">
        <w:rPr>
          <w:rFonts w:ascii="Times New Roman" w:hAnsi="Times New Roman" w:cs="Times New Roman"/>
          <w:bCs/>
          <w:i/>
          <w:iCs/>
          <w:sz w:val="28"/>
          <w:szCs w:val="28"/>
          <w:u w:val="single"/>
        </w:rPr>
        <w:t>УВЕДОМЛЕНИЕ О ВСЕХ СИТУАЦИЯХ СКЛОНЕНИЯ К КОРРУПЦИОННЫМ ПРАВОНАРУШЕНИЯМ:</w:t>
      </w:r>
    </w:p>
    <w:p w:rsidR="00C75977" w:rsidRPr="00C75977" w:rsidRDefault="00226512" w:rsidP="00C75977">
      <w:pPr>
        <w:spacing w:after="0"/>
        <w:jc w:val="both"/>
        <w:rPr>
          <w:rFonts w:ascii="Times New Roman" w:hAnsi="Times New Roman" w:cs="Times New Roman"/>
          <w:sz w:val="28"/>
          <w:szCs w:val="28"/>
        </w:rPr>
      </w:pPr>
      <w:r w:rsidRPr="00C75977">
        <w:rPr>
          <w:rFonts w:ascii="Times New Roman" w:hAnsi="Times New Roman" w:cs="Times New Roman"/>
          <w:bCs/>
          <w:sz w:val="28"/>
          <w:szCs w:val="28"/>
        </w:rPr>
        <w:t>приводит к сокращению числа случаев предложений и дачи взятки</w:t>
      </w:r>
      <w:r>
        <w:rPr>
          <w:rFonts w:ascii="Times New Roman" w:hAnsi="Times New Roman" w:cs="Times New Roman"/>
          <w:bCs/>
          <w:sz w:val="28"/>
          <w:szCs w:val="28"/>
        </w:rPr>
        <w:t>;</w:t>
      </w:r>
    </w:p>
    <w:p w:rsidR="00C75977" w:rsidRPr="00C75977" w:rsidRDefault="00226512" w:rsidP="00C75977">
      <w:pPr>
        <w:spacing w:after="0"/>
        <w:jc w:val="both"/>
        <w:rPr>
          <w:rFonts w:ascii="Times New Roman" w:hAnsi="Times New Roman" w:cs="Times New Roman"/>
          <w:sz w:val="28"/>
          <w:szCs w:val="28"/>
        </w:rPr>
      </w:pPr>
      <w:r w:rsidRPr="00C75977">
        <w:rPr>
          <w:rFonts w:ascii="Times New Roman" w:hAnsi="Times New Roman" w:cs="Times New Roman"/>
          <w:bCs/>
          <w:sz w:val="28"/>
          <w:szCs w:val="28"/>
        </w:rPr>
        <w:t xml:space="preserve">позволяет выявить недобросовестных представителей организаций и граждан, взаимодействующих с </w:t>
      </w:r>
      <w:r>
        <w:rPr>
          <w:rFonts w:ascii="Times New Roman" w:hAnsi="Times New Roman" w:cs="Times New Roman"/>
          <w:bCs/>
          <w:sz w:val="28"/>
          <w:szCs w:val="28"/>
        </w:rPr>
        <w:t>Институтом</w:t>
      </w:r>
      <w:r w:rsidR="00DF533F">
        <w:rPr>
          <w:rFonts w:ascii="Times New Roman" w:hAnsi="Times New Roman" w:cs="Times New Roman"/>
          <w:bCs/>
          <w:sz w:val="28"/>
          <w:szCs w:val="28"/>
        </w:rPr>
        <w:t>.</w:t>
      </w:r>
    </w:p>
    <w:sectPr w:rsidR="00C75977" w:rsidRPr="00C7597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1D" w:rsidRDefault="00793F1D" w:rsidP="00793F1D">
      <w:pPr>
        <w:spacing w:after="0" w:line="240" w:lineRule="auto"/>
      </w:pPr>
      <w:r>
        <w:separator/>
      </w:r>
    </w:p>
  </w:endnote>
  <w:endnote w:type="continuationSeparator" w:id="0">
    <w:p w:rsidR="00793F1D" w:rsidRDefault="00793F1D" w:rsidP="0079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62414"/>
      <w:docPartObj>
        <w:docPartGallery w:val="Page Numbers (Bottom of Page)"/>
        <w:docPartUnique/>
      </w:docPartObj>
    </w:sdtPr>
    <w:sdtEndPr>
      <w:rPr>
        <w:noProof/>
      </w:rPr>
    </w:sdtEndPr>
    <w:sdtContent>
      <w:p w:rsidR="00793F1D" w:rsidRDefault="00793F1D">
        <w:pPr>
          <w:pStyle w:val="a7"/>
          <w:jc w:val="center"/>
        </w:pPr>
        <w:r>
          <w:fldChar w:fldCharType="begin"/>
        </w:r>
        <w:r>
          <w:instrText xml:space="preserve"> PAGE   \* MERGEFORMAT </w:instrText>
        </w:r>
        <w:r>
          <w:fldChar w:fldCharType="separate"/>
        </w:r>
        <w:r w:rsidR="00066F87">
          <w:rPr>
            <w:noProof/>
          </w:rPr>
          <w:t>1</w:t>
        </w:r>
        <w:r>
          <w:rPr>
            <w:noProof/>
          </w:rPr>
          <w:fldChar w:fldCharType="end"/>
        </w:r>
      </w:p>
    </w:sdtContent>
  </w:sdt>
  <w:p w:rsidR="00793F1D" w:rsidRDefault="00793F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1D" w:rsidRDefault="00793F1D" w:rsidP="00793F1D">
      <w:pPr>
        <w:spacing w:after="0" w:line="240" w:lineRule="auto"/>
      </w:pPr>
      <w:r>
        <w:separator/>
      </w:r>
    </w:p>
  </w:footnote>
  <w:footnote w:type="continuationSeparator" w:id="0">
    <w:p w:rsidR="00793F1D" w:rsidRDefault="00793F1D" w:rsidP="00793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5BB"/>
    <w:multiLevelType w:val="hybridMultilevel"/>
    <w:tmpl w:val="49EC338E"/>
    <w:lvl w:ilvl="0" w:tplc="5F4088AA">
      <w:start w:val="1"/>
      <w:numFmt w:val="bullet"/>
      <w:lvlText w:val=""/>
      <w:lvlJc w:val="left"/>
      <w:pPr>
        <w:tabs>
          <w:tab w:val="num" w:pos="720"/>
        </w:tabs>
        <w:ind w:left="720" w:hanging="360"/>
      </w:pPr>
      <w:rPr>
        <w:rFonts w:ascii="Wingdings" w:hAnsi="Wingdings" w:hint="default"/>
      </w:rPr>
    </w:lvl>
    <w:lvl w:ilvl="1" w:tplc="6816A208" w:tentative="1">
      <w:start w:val="1"/>
      <w:numFmt w:val="bullet"/>
      <w:lvlText w:val=""/>
      <w:lvlJc w:val="left"/>
      <w:pPr>
        <w:tabs>
          <w:tab w:val="num" w:pos="1440"/>
        </w:tabs>
        <w:ind w:left="1440" w:hanging="360"/>
      </w:pPr>
      <w:rPr>
        <w:rFonts w:ascii="Wingdings" w:hAnsi="Wingdings" w:hint="default"/>
      </w:rPr>
    </w:lvl>
    <w:lvl w:ilvl="2" w:tplc="958EF15A" w:tentative="1">
      <w:start w:val="1"/>
      <w:numFmt w:val="bullet"/>
      <w:lvlText w:val=""/>
      <w:lvlJc w:val="left"/>
      <w:pPr>
        <w:tabs>
          <w:tab w:val="num" w:pos="2160"/>
        </w:tabs>
        <w:ind w:left="2160" w:hanging="360"/>
      </w:pPr>
      <w:rPr>
        <w:rFonts w:ascii="Wingdings" w:hAnsi="Wingdings" w:hint="default"/>
      </w:rPr>
    </w:lvl>
    <w:lvl w:ilvl="3" w:tplc="97004C26" w:tentative="1">
      <w:start w:val="1"/>
      <w:numFmt w:val="bullet"/>
      <w:lvlText w:val=""/>
      <w:lvlJc w:val="left"/>
      <w:pPr>
        <w:tabs>
          <w:tab w:val="num" w:pos="2880"/>
        </w:tabs>
        <w:ind w:left="2880" w:hanging="360"/>
      </w:pPr>
      <w:rPr>
        <w:rFonts w:ascii="Wingdings" w:hAnsi="Wingdings" w:hint="default"/>
      </w:rPr>
    </w:lvl>
    <w:lvl w:ilvl="4" w:tplc="BB88C306" w:tentative="1">
      <w:start w:val="1"/>
      <w:numFmt w:val="bullet"/>
      <w:lvlText w:val=""/>
      <w:lvlJc w:val="left"/>
      <w:pPr>
        <w:tabs>
          <w:tab w:val="num" w:pos="3600"/>
        </w:tabs>
        <w:ind w:left="3600" w:hanging="360"/>
      </w:pPr>
      <w:rPr>
        <w:rFonts w:ascii="Wingdings" w:hAnsi="Wingdings" w:hint="default"/>
      </w:rPr>
    </w:lvl>
    <w:lvl w:ilvl="5" w:tplc="563A77D0" w:tentative="1">
      <w:start w:val="1"/>
      <w:numFmt w:val="bullet"/>
      <w:lvlText w:val=""/>
      <w:lvlJc w:val="left"/>
      <w:pPr>
        <w:tabs>
          <w:tab w:val="num" w:pos="4320"/>
        </w:tabs>
        <w:ind w:left="4320" w:hanging="360"/>
      </w:pPr>
      <w:rPr>
        <w:rFonts w:ascii="Wingdings" w:hAnsi="Wingdings" w:hint="default"/>
      </w:rPr>
    </w:lvl>
    <w:lvl w:ilvl="6" w:tplc="E18EAC94" w:tentative="1">
      <w:start w:val="1"/>
      <w:numFmt w:val="bullet"/>
      <w:lvlText w:val=""/>
      <w:lvlJc w:val="left"/>
      <w:pPr>
        <w:tabs>
          <w:tab w:val="num" w:pos="5040"/>
        </w:tabs>
        <w:ind w:left="5040" w:hanging="360"/>
      </w:pPr>
      <w:rPr>
        <w:rFonts w:ascii="Wingdings" w:hAnsi="Wingdings" w:hint="default"/>
      </w:rPr>
    </w:lvl>
    <w:lvl w:ilvl="7" w:tplc="210299C2" w:tentative="1">
      <w:start w:val="1"/>
      <w:numFmt w:val="bullet"/>
      <w:lvlText w:val=""/>
      <w:lvlJc w:val="left"/>
      <w:pPr>
        <w:tabs>
          <w:tab w:val="num" w:pos="5760"/>
        </w:tabs>
        <w:ind w:left="5760" w:hanging="360"/>
      </w:pPr>
      <w:rPr>
        <w:rFonts w:ascii="Wingdings" w:hAnsi="Wingdings" w:hint="default"/>
      </w:rPr>
    </w:lvl>
    <w:lvl w:ilvl="8" w:tplc="24F88B78" w:tentative="1">
      <w:start w:val="1"/>
      <w:numFmt w:val="bullet"/>
      <w:lvlText w:val=""/>
      <w:lvlJc w:val="left"/>
      <w:pPr>
        <w:tabs>
          <w:tab w:val="num" w:pos="6480"/>
        </w:tabs>
        <w:ind w:left="6480" w:hanging="360"/>
      </w:pPr>
      <w:rPr>
        <w:rFonts w:ascii="Wingdings" w:hAnsi="Wingdings" w:hint="default"/>
      </w:rPr>
    </w:lvl>
  </w:abstractNum>
  <w:abstractNum w:abstractNumId="1">
    <w:nsid w:val="07491AF9"/>
    <w:multiLevelType w:val="hybridMultilevel"/>
    <w:tmpl w:val="F4A276DE"/>
    <w:lvl w:ilvl="0" w:tplc="AC5818B4">
      <w:start w:val="1"/>
      <w:numFmt w:val="bullet"/>
      <w:lvlText w:val="-"/>
      <w:lvlJc w:val="left"/>
      <w:pPr>
        <w:tabs>
          <w:tab w:val="num" w:pos="720"/>
        </w:tabs>
        <w:ind w:left="720" w:hanging="360"/>
      </w:pPr>
      <w:rPr>
        <w:rFonts w:ascii="Times New Roman" w:hAnsi="Times New Roman" w:hint="default"/>
      </w:rPr>
    </w:lvl>
    <w:lvl w:ilvl="1" w:tplc="0C9E7A5E" w:tentative="1">
      <w:start w:val="1"/>
      <w:numFmt w:val="bullet"/>
      <w:lvlText w:val="-"/>
      <w:lvlJc w:val="left"/>
      <w:pPr>
        <w:tabs>
          <w:tab w:val="num" w:pos="1440"/>
        </w:tabs>
        <w:ind w:left="1440" w:hanging="360"/>
      </w:pPr>
      <w:rPr>
        <w:rFonts w:ascii="Times New Roman" w:hAnsi="Times New Roman" w:hint="default"/>
      </w:rPr>
    </w:lvl>
    <w:lvl w:ilvl="2" w:tplc="067E6DA0" w:tentative="1">
      <w:start w:val="1"/>
      <w:numFmt w:val="bullet"/>
      <w:lvlText w:val="-"/>
      <w:lvlJc w:val="left"/>
      <w:pPr>
        <w:tabs>
          <w:tab w:val="num" w:pos="2160"/>
        </w:tabs>
        <w:ind w:left="2160" w:hanging="360"/>
      </w:pPr>
      <w:rPr>
        <w:rFonts w:ascii="Times New Roman" w:hAnsi="Times New Roman" w:hint="default"/>
      </w:rPr>
    </w:lvl>
    <w:lvl w:ilvl="3" w:tplc="F0963F96" w:tentative="1">
      <w:start w:val="1"/>
      <w:numFmt w:val="bullet"/>
      <w:lvlText w:val="-"/>
      <w:lvlJc w:val="left"/>
      <w:pPr>
        <w:tabs>
          <w:tab w:val="num" w:pos="2880"/>
        </w:tabs>
        <w:ind w:left="2880" w:hanging="360"/>
      </w:pPr>
      <w:rPr>
        <w:rFonts w:ascii="Times New Roman" w:hAnsi="Times New Roman" w:hint="default"/>
      </w:rPr>
    </w:lvl>
    <w:lvl w:ilvl="4" w:tplc="BA0E372C" w:tentative="1">
      <w:start w:val="1"/>
      <w:numFmt w:val="bullet"/>
      <w:lvlText w:val="-"/>
      <w:lvlJc w:val="left"/>
      <w:pPr>
        <w:tabs>
          <w:tab w:val="num" w:pos="3600"/>
        </w:tabs>
        <w:ind w:left="3600" w:hanging="360"/>
      </w:pPr>
      <w:rPr>
        <w:rFonts w:ascii="Times New Roman" w:hAnsi="Times New Roman" w:hint="default"/>
      </w:rPr>
    </w:lvl>
    <w:lvl w:ilvl="5" w:tplc="0A92EFA0" w:tentative="1">
      <w:start w:val="1"/>
      <w:numFmt w:val="bullet"/>
      <w:lvlText w:val="-"/>
      <w:lvlJc w:val="left"/>
      <w:pPr>
        <w:tabs>
          <w:tab w:val="num" w:pos="4320"/>
        </w:tabs>
        <w:ind w:left="4320" w:hanging="360"/>
      </w:pPr>
      <w:rPr>
        <w:rFonts w:ascii="Times New Roman" w:hAnsi="Times New Roman" w:hint="default"/>
      </w:rPr>
    </w:lvl>
    <w:lvl w:ilvl="6" w:tplc="572E1650" w:tentative="1">
      <w:start w:val="1"/>
      <w:numFmt w:val="bullet"/>
      <w:lvlText w:val="-"/>
      <w:lvlJc w:val="left"/>
      <w:pPr>
        <w:tabs>
          <w:tab w:val="num" w:pos="5040"/>
        </w:tabs>
        <w:ind w:left="5040" w:hanging="360"/>
      </w:pPr>
      <w:rPr>
        <w:rFonts w:ascii="Times New Roman" w:hAnsi="Times New Roman" w:hint="default"/>
      </w:rPr>
    </w:lvl>
    <w:lvl w:ilvl="7" w:tplc="62C48F6A" w:tentative="1">
      <w:start w:val="1"/>
      <w:numFmt w:val="bullet"/>
      <w:lvlText w:val="-"/>
      <w:lvlJc w:val="left"/>
      <w:pPr>
        <w:tabs>
          <w:tab w:val="num" w:pos="5760"/>
        </w:tabs>
        <w:ind w:left="5760" w:hanging="360"/>
      </w:pPr>
      <w:rPr>
        <w:rFonts w:ascii="Times New Roman" w:hAnsi="Times New Roman" w:hint="default"/>
      </w:rPr>
    </w:lvl>
    <w:lvl w:ilvl="8" w:tplc="56E86F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A5760"/>
    <w:multiLevelType w:val="hybridMultilevel"/>
    <w:tmpl w:val="7AD25ABC"/>
    <w:lvl w:ilvl="0" w:tplc="76EA7A66">
      <w:start w:val="1"/>
      <w:numFmt w:val="bullet"/>
      <w:lvlText w:val=""/>
      <w:lvlJc w:val="left"/>
      <w:pPr>
        <w:tabs>
          <w:tab w:val="num" w:pos="720"/>
        </w:tabs>
        <w:ind w:left="720" w:hanging="360"/>
      </w:pPr>
      <w:rPr>
        <w:rFonts w:ascii="Wingdings" w:hAnsi="Wingdings" w:hint="default"/>
      </w:rPr>
    </w:lvl>
    <w:lvl w:ilvl="1" w:tplc="28DCF53C" w:tentative="1">
      <w:start w:val="1"/>
      <w:numFmt w:val="bullet"/>
      <w:lvlText w:val=""/>
      <w:lvlJc w:val="left"/>
      <w:pPr>
        <w:tabs>
          <w:tab w:val="num" w:pos="1440"/>
        </w:tabs>
        <w:ind w:left="1440" w:hanging="360"/>
      </w:pPr>
      <w:rPr>
        <w:rFonts w:ascii="Wingdings" w:hAnsi="Wingdings" w:hint="default"/>
      </w:rPr>
    </w:lvl>
    <w:lvl w:ilvl="2" w:tplc="8E7489EC" w:tentative="1">
      <w:start w:val="1"/>
      <w:numFmt w:val="bullet"/>
      <w:lvlText w:val=""/>
      <w:lvlJc w:val="left"/>
      <w:pPr>
        <w:tabs>
          <w:tab w:val="num" w:pos="2160"/>
        </w:tabs>
        <w:ind w:left="2160" w:hanging="360"/>
      </w:pPr>
      <w:rPr>
        <w:rFonts w:ascii="Wingdings" w:hAnsi="Wingdings" w:hint="default"/>
      </w:rPr>
    </w:lvl>
    <w:lvl w:ilvl="3" w:tplc="B62662A0" w:tentative="1">
      <w:start w:val="1"/>
      <w:numFmt w:val="bullet"/>
      <w:lvlText w:val=""/>
      <w:lvlJc w:val="left"/>
      <w:pPr>
        <w:tabs>
          <w:tab w:val="num" w:pos="2880"/>
        </w:tabs>
        <w:ind w:left="2880" w:hanging="360"/>
      </w:pPr>
      <w:rPr>
        <w:rFonts w:ascii="Wingdings" w:hAnsi="Wingdings" w:hint="default"/>
      </w:rPr>
    </w:lvl>
    <w:lvl w:ilvl="4" w:tplc="1FB00560" w:tentative="1">
      <w:start w:val="1"/>
      <w:numFmt w:val="bullet"/>
      <w:lvlText w:val=""/>
      <w:lvlJc w:val="left"/>
      <w:pPr>
        <w:tabs>
          <w:tab w:val="num" w:pos="3600"/>
        </w:tabs>
        <w:ind w:left="3600" w:hanging="360"/>
      </w:pPr>
      <w:rPr>
        <w:rFonts w:ascii="Wingdings" w:hAnsi="Wingdings" w:hint="default"/>
      </w:rPr>
    </w:lvl>
    <w:lvl w:ilvl="5" w:tplc="964A31FA" w:tentative="1">
      <w:start w:val="1"/>
      <w:numFmt w:val="bullet"/>
      <w:lvlText w:val=""/>
      <w:lvlJc w:val="left"/>
      <w:pPr>
        <w:tabs>
          <w:tab w:val="num" w:pos="4320"/>
        </w:tabs>
        <w:ind w:left="4320" w:hanging="360"/>
      </w:pPr>
      <w:rPr>
        <w:rFonts w:ascii="Wingdings" w:hAnsi="Wingdings" w:hint="default"/>
      </w:rPr>
    </w:lvl>
    <w:lvl w:ilvl="6" w:tplc="B9404DAC" w:tentative="1">
      <w:start w:val="1"/>
      <w:numFmt w:val="bullet"/>
      <w:lvlText w:val=""/>
      <w:lvlJc w:val="left"/>
      <w:pPr>
        <w:tabs>
          <w:tab w:val="num" w:pos="5040"/>
        </w:tabs>
        <w:ind w:left="5040" w:hanging="360"/>
      </w:pPr>
      <w:rPr>
        <w:rFonts w:ascii="Wingdings" w:hAnsi="Wingdings" w:hint="default"/>
      </w:rPr>
    </w:lvl>
    <w:lvl w:ilvl="7" w:tplc="2F28642A" w:tentative="1">
      <w:start w:val="1"/>
      <w:numFmt w:val="bullet"/>
      <w:lvlText w:val=""/>
      <w:lvlJc w:val="left"/>
      <w:pPr>
        <w:tabs>
          <w:tab w:val="num" w:pos="5760"/>
        </w:tabs>
        <w:ind w:left="5760" w:hanging="360"/>
      </w:pPr>
      <w:rPr>
        <w:rFonts w:ascii="Wingdings" w:hAnsi="Wingdings" w:hint="default"/>
      </w:rPr>
    </w:lvl>
    <w:lvl w:ilvl="8" w:tplc="04464232" w:tentative="1">
      <w:start w:val="1"/>
      <w:numFmt w:val="bullet"/>
      <w:lvlText w:val=""/>
      <w:lvlJc w:val="left"/>
      <w:pPr>
        <w:tabs>
          <w:tab w:val="num" w:pos="6480"/>
        </w:tabs>
        <w:ind w:left="6480" w:hanging="360"/>
      </w:pPr>
      <w:rPr>
        <w:rFonts w:ascii="Wingdings" w:hAnsi="Wingdings" w:hint="default"/>
      </w:rPr>
    </w:lvl>
  </w:abstractNum>
  <w:abstractNum w:abstractNumId="3">
    <w:nsid w:val="364E1E58"/>
    <w:multiLevelType w:val="hybridMultilevel"/>
    <w:tmpl w:val="A9AA5C70"/>
    <w:lvl w:ilvl="0" w:tplc="B3DCA06A">
      <w:start w:val="1"/>
      <w:numFmt w:val="bullet"/>
      <w:lvlText w:val=""/>
      <w:lvlJc w:val="left"/>
      <w:pPr>
        <w:tabs>
          <w:tab w:val="num" w:pos="720"/>
        </w:tabs>
        <w:ind w:left="720" w:hanging="360"/>
      </w:pPr>
      <w:rPr>
        <w:rFonts w:ascii="Wingdings" w:hAnsi="Wingdings" w:hint="default"/>
      </w:rPr>
    </w:lvl>
    <w:lvl w:ilvl="1" w:tplc="B26A1652" w:tentative="1">
      <w:start w:val="1"/>
      <w:numFmt w:val="bullet"/>
      <w:lvlText w:val=""/>
      <w:lvlJc w:val="left"/>
      <w:pPr>
        <w:tabs>
          <w:tab w:val="num" w:pos="1440"/>
        </w:tabs>
        <w:ind w:left="1440" w:hanging="360"/>
      </w:pPr>
      <w:rPr>
        <w:rFonts w:ascii="Wingdings" w:hAnsi="Wingdings" w:hint="default"/>
      </w:rPr>
    </w:lvl>
    <w:lvl w:ilvl="2" w:tplc="8676D67C" w:tentative="1">
      <w:start w:val="1"/>
      <w:numFmt w:val="bullet"/>
      <w:lvlText w:val=""/>
      <w:lvlJc w:val="left"/>
      <w:pPr>
        <w:tabs>
          <w:tab w:val="num" w:pos="2160"/>
        </w:tabs>
        <w:ind w:left="2160" w:hanging="360"/>
      </w:pPr>
      <w:rPr>
        <w:rFonts w:ascii="Wingdings" w:hAnsi="Wingdings" w:hint="default"/>
      </w:rPr>
    </w:lvl>
    <w:lvl w:ilvl="3" w:tplc="13669BF4" w:tentative="1">
      <w:start w:val="1"/>
      <w:numFmt w:val="bullet"/>
      <w:lvlText w:val=""/>
      <w:lvlJc w:val="left"/>
      <w:pPr>
        <w:tabs>
          <w:tab w:val="num" w:pos="2880"/>
        </w:tabs>
        <w:ind w:left="2880" w:hanging="360"/>
      </w:pPr>
      <w:rPr>
        <w:rFonts w:ascii="Wingdings" w:hAnsi="Wingdings" w:hint="default"/>
      </w:rPr>
    </w:lvl>
    <w:lvl w:ilvl="4" w:tplc="676862C4" w:tentative="1">
      <w:start w:val="1"/>
      <w:numFmt w:val="bullet"/>
      <w:lvlText w:val=""/>
      <w:lvlJc w:val="left"/>
      <w:pPr>
        <w:tabs>
          <w:tab w:val="num" w:pos="3600"/>
        </w:tabs>
        <w:ind w:left="3600" w:hanging="360"/>
      </w:pPr>
      <w:rPr>
        <w:rFonts w:ascii="Wingdings" w:hAnsi="Wingdings" w:hint="default"/>
      </w:rPr>
    </w:lvl>
    <w:lvl w:ilvl="5" w:tplc="4FA6009C" w:tentative="1">
      <w:start w:val="1"/>
      <w:numFmt w:val="bullet"/>
      <w:lvlText w:val=""/>
      <w:lvlJc w:val="left"/>
      <w:pPr>
        <w:tabs>
          <w:tab w:val="num" w:pos="4320"/>
        </w:tabs>
        <w:ind w:left="4320" w:hanging="360"/>
      </w:pPr>
      <w:rPr>
        <w:rFonts w:ascii="Wingdings" w:hAnsi="Wingdings" w:hint="default"/>
      </w:rPr>
    </w:lvl>
    <w:lvl w:ilvl="6" w:tplc="A064A02E" w:tentative="1">
      <w:start w:val="1"/>
      <w:numFmt w:val="bullet"/>
      <w:lvlText w:val=""/>
      <w:lvlJc w:val="left"/>
      <w:pPr>
        <w:tabs>
          <w:tab w:val="num" w:pos="5040"/>
        </w:tabs>
        <w:ind w:left="5040" w:hanging="360"/>
      </w:pPr>
      <w:rPr>
        <w:rFonts w:ascii="Wingdings" w:hAnsi="Wingdings" w:hint="default"/>
      </w:rPr>
    </w:lvl>
    <w:lvl w:ilvl="7" w:tplc="9DA8E61C" w:tentative="1">
      <w:start w:val="1"/>
      <w:numFmt w:val="bullet"/>
      <w:lvlText w:val=""/>
      <w:lvlJc w:val="left"/>
      <w:pPr>
        <w:tabs>
          <w:tab w:val="num" w:pos="5760"/>
        </w:tabs>
        <w:ind w:left="5760" w:hanging="360"/>
      </w:pPr>
      <w:rPr>
        <w:rFonts w:ascii="Wingdings" w:hAnsi="Wingdings" w:hint="default"/>
      </w:rPr>
    </w:lvl>
    <w:lvl w:ilvl="8" w:tplc="65980610" w:tentative="1">
      <w:start w:val="1"/>
      <w:numFmt w:val="bullet"/>
      <w:lvlText w:val=""/>
      <w:lvlJc w:val="left"/>
      <w:pPr>
        <w:tabs>
          <w:tab w:val="num" w:pos="6480"/>
        </w:tabs>
        <w:ind w:left="6480" w:hanging="360"/>
      </w:pPr>
      <w:rPr>
        <w:rFonts w:ascii="Wingdings" w:hAnsi="Wingdings" w:hint="default"/>
      </w:rPr>
    </w:lvl>
  </w:abstractNum>
  <w:abstractNum w:abstractNumId="4">
    <w:nsid w:val="6176320D"/>
    <w:multiLevelType w:val="hybridMultilevel"/>
    <w:tmpl w:val="A300CE26"/>
    <w:lvl w:ilvl="0" w:tplc="02EA3A64">
      <w:start w:val="1"/>
      <w:numFmt w:val="bullet"/>
      <w:lvlText w:val=""/>
      <w:lvlJc w:val="left"/>
      <w:pPr>
        <w:tabs>
          <w:tab w:val="num" w:pos="720"/>
        </w:tabs>
        <w:ind w:left="720" w:hanging="360"/>
      </w:pPr>
      <w:rPr>
        <w:rFonts w:ascii="Wingdings" w:hAnsi="Wingdings" w:hint="default"/>
      </w:rPr>
    </w:lvl>
    <w:lvl w:ilvl="1" w:tplc="56463B76" w:tentative="1">
      <w:start w:val="1"/>
      <w:numFmt w:val="bullet"/>
      <w:lvlText w:val=""/>
      <w:lvlJc w:val="left"/>
      <w:pPr>
        <w:tabs>
          <w:tab w:val="num" w:pos="1440"/>
        </w:tabs>
        <w:ind w:left="1440" w:hanging="360"/>
      </w:pPr>
      <w:rPr>
        <w:rFonts w:ascii="Wingdings" w:hAnsi="Wingdings" w:hint="default"/>
      </w:rPr>
    </w:lvl>
    <w:lvl w:ilvl="2" w:tplc="AFBEA354" w:tentative="1">
      <w:start w:val="1"/>
      <w:numFmt w:val="bullet"/>
      <w:lvlText w:val=""/>
      <w:lvlJc w:val="left"/>
      <w:pPr>
        <w:tabs>
          <w:tab w:val="num" w:pos="2160"/>
        </w:tabs>
        <w:ind w:left="2160" w:hanging="360"/>
      </w:pPr>
      <w:rPr>
        <w:rFonts w:ascii="Wingdings" w:hAnsi="Wingdings" w:hint="default"/>
      </w:rPr>
    </w:lvl>
    <w:lvl w:ilvl="3" w:tplc="6AEE8A46" w:tentative="1">
      <w:start w:val="1"/>
      <w:numFmt w:val="bullet"/>
      <w:lvlText w:val=""/>
      <w:lvlJc w:val="left"/>
      <w:pPr>
        <w:tabs>
          <w:tab w:val="num" w:pos="2880"/>
        </w:tabs>
        <w:ind w:left="2880" w:hanging="360"/>
      </w:pPr>
      <w:rPr>
        <w:rFonts w:ascii="Wingdings" w:hAnsi="Wingdings" w:hint="default"/>
      </w:rPr>
    </w:lvl>
    <w:lvl w:ilvl="4" w:tplc="24BCA430" w:tentative="1">
      <w:start w:val="1"/>
      <w:numFmt w:val="bullet"/>
      <w:lvlText w:val=""/>
      <w:lvlJc w:val="left"/>
      <w:pPr>
        <w:tabs>
          <w:tab w:val="num" w:pos="3600"/>
        </w:tabs>
        <w:ind w:left="3600" w:hanging="360"/>
      </w:pPr>
      <w:rPr>
        <w:rFonts w:ascii="Wingdings" w:hAnsi="Wingdings" w:hint="default"/>
      </w:rPr>
    </w:lvl>
    <w:lvl w:ilvl="5" w:tplc="4D6A3516" w:tentative="1">
      <w:start w:val="1"/>
      <w:numFmt w:val="bullet"/>
      <w:lvlText w:val=""/>
      <w:lvlJc w:val="left"/>
      <w:pPr>
        <w:tabs>
          <w:tab w:val="num" w:pos="4320"/>
        </w:tabs>
        <w:ind w:left="4320" w:hanging="360"/>
      </w:pPr>
      <w:rPr>
        <w:rFonts w:ascii="Wingdings" w:hAnsi="Wingdings" w:hint="default"/>
      </w:rPr>
    </w:lvl>
    <w:lvl w:ilvl="6" w:tplc="FD4E20A6" w:tentative="1">
      <w:start w:val="1"/>
      <w:numFmt w:val="bullet"/>
      <w:lvlText w:val=""/>
      <w:lvlJc w:val="left"/>
      <w:pPr>
        <w:tabs>
          <w:tab w:val="num" w:pos="5040"/>
        </w:tabs>
        <w:ind w:left="5040" w:hanging="360"/>
      </w:pPr>
      <w:rPr>
        <w:rFonts w:ascii="Wingdings" w:hAnsi="Wingdings" w:hint="default"/>
      </w:rPr>
    </w:lvl>
    <w:lvl w:ilvl="7" w:tplc="DE4805C0" w:tentative="1">
      <w:start w:val="1"/>
      <w:numFmt w:val="bullet"/>
      <w:lvlText w:val=""/>
      <w:lvlJc w:val="left"/>
      <w:pPr>
        <w:tabs>
          <w:tab w:val="num" w:pos="5760"/>
        </w:tabs>
        <w:ind w:left="5760" w:hanging="360"/>
      </w:pPr>
      <w:rPr>
        <w:rFonts w:ascii="Wingdings" w:hAnsi="Wingdings" w:hint="default"/>
      </w:rPr>
    </w:lvl>
    <w:lvl w:ilvl="8" w:tplc="05341574" w:tentative="1">
      <w:start w:val="1"/>
      <w:numFmt w:val="bullet"/>
      <w:lvlText w:val=""/>
      <w:lvlJc w:val="left"/>
      <w:pPr>
        <w:tabs>
          <w:tab w:val="num" w:pos="6480"/>
        </w:tabs>
        <w:ind w:left="6480" w:hanging="360"/>
      </w:pPr>
      <w:rPr>
        <w:rFonts w:ascii="Wingdings" w:hAnsi="Wingdings" w:hint="default"/>
      </w:rPr>
    </w:lvl>
  </w:abstractNum>
  <w:abstractNum w:abstractNumId="5">
    <w:nsid w:val="63BE3C7B"/>
    <w:multiLevelType w:val="hybridMultilevel"/>
    <w:tmpl w:val="0C509C3E"/>
    <w:lvl w:ilvl="0" w:tplc="835CF426">
      <w:start w:val="1"/>
      <w:numFmt w:val="bullet"/>
      <w:lvlText w:val=""/>
      <w:lvlJc w:val="left"/>
      <w:pPr>
        <w:tabs>
          <w:tab w:val="num" w:pos="720"/>
        </w:tabs>
        <w:ind w:left="720" w:hanging="360"/>
      </w:pPr>
      <w:rPr>
        <w:rFonts w:ascii="Wingdings" w:hAnsi="Wingdings" w:hint="default"/>
      </w:rPr>
    </w:lvl>
    <w:lvl w:ilvl="1" w:tplc="FF7CD2A2" w:tentative="1">
      <w:start w:val="1"/>
      <w:numFmt w:val="bullet"/>
      <w:lvlText w:val=""/>
      <w:lvlJc w:val="left"/>
      <w:pPr>
        <w:tabs>
          <w:tab w:val="num" w:pos="1440"/>
        </w:tabs>
        <w:ind w:left="1440" w:hanging="360"/>
      </w:pPr>
      <w:rPr>
        <w:rFonts w:ascii="Wingdings" w:hAnsi="Wingdings" w:hint="default"/>
      </w:rPr>
    </w:lvl>
    <w:lvl w:ilvl="2" w:tplc="4B8246FA" w:tentative="1">
      <w:start w:val="1"/>
      <w:numFmt w:val="bullet"/>
      <w:lvlText w:val=""/>
      <w:lvlJc w:val="left"/>
      <w:pPr>
        <w:tabs>
          <w:tab w:val="num" w:pos="2160"/>
        </w:tabs>
        <w:ind w:left="2160" w:hanging="360"/>
      </w:pPr>
      <w:rPr>
        <w:rFonts w:ascii="Wingdings" w:hAnsi="Wingdings" w:hint="default"/>
      </w:rPr>
    </w:lvl>
    <w:lvl w:ilvl="3" w:tplc="3D86CF7A" w:tentative="1">
      <w:start w:val="1"/>
      <w:numFmt w:val="bullet"/>
      <w:lvlText w:val=""/>
      <w:lvlJc w:val="left"/>
      <w:pPr>
        <w:tabs>
          <w:tab w:val="num" w:pos="2880"/>
        </w:tabs>
        <w:ind w:left="2880" w:hanging="360"/>
      </w:pPr>
      <w:rPr>
        <w:rFonts w:ascii="Wingdings" w:hAnsi="Wingdings" w:hint="default"/>
      </w:rPr>
    </w:lvl>
    <w:lvl w:ilvl="4" w:tplc="2D743968" w:tentative="1">
      <w:start w:val="1"/>
      <w:numFmt w:val="bullet"/>
      <w:lvlText w:val=""/>
      <w:lvlJc w:val="left"/>
      <w:pPr>
        <w:tabs>
          <w:tab w:val="num" w:pos="3600"/>
        </w:tabs>
        <w:ind w:left="3600" w:hanging="360"/>
      </w:pPr>
      <w:rPr>
        <w:rFonts w:ascii="Wingdings" w:hAnsi="Wingdings" w:hint="default"/>
      </w:rPr>
    </w:lvl>
    <w:lvl w:ilvl="5" w:tplc="9ACCFE2E" w:tentative="1">
      <w:start w:val="1"/>
      <w:numFmt w:val="bullet"/>
      <w:lvlText w:val=""/>
      <w:lvlJc w:val="left"/>
      <w:pPr>
        <w:tabs>
          <w:tab w:val="num" w:pos="4320"/>
        </w:tabs>
        <w:ind w:left="4320" w:hanging="360"/>
      </w:pPr>
      <w:rPr>
        <w:rFonts w:ascii="Wingdings" w:hAnsi="Wingdings" w:hint="default"/>
      </w:rPr>
    </w:lvl>
    <w:lvl w:ilvl="6" w:tplc="F6F6F3F2" w:tentative="1">
      <w:start w:val="1"/>
      <w:numFmt w:val="bullet"/>
      <w:lvlText w:val=""/>
      <w:lvlJc w:val="left"/>
      <w:pPr>
        <w:tabs>
          <w:tab w:val="num" w:pos="5040"/>
        </w:tabs>
        <w:ind w:left="5040" w:hanging="360"/>
      </w:pPr>
      <w:rPr>
        <w:rFonts w:ascii="Wingdings" w:hAnsi="Wingdings" w:hint="default"/>
      </w:rPr>
    </w:lvl>
    <w:lvl w:ilvl="7" w:tplc="35EE3F1E" w:tentative="1">
      <w:start w:val="1"/>
      <w:numFmt w:val="bullet"/>
      <w:lvlText w:val=""/>
      <w:lvlJc w:val="left"/>
      <w:pPr>
        <w:tabs>
          <w:tab w:val="num" w:pos="5760"/>
        </w:tabs>
        <w:ind w:left="5760" w:hanging="360"/>
      </w:pPr>
      <w:rPr>
        <w:rFonts w:ascii="Wingdings" w:hAnsi="Wingdings" w:hint="default"/>
      </w:rPr>
    </w:lvl>
    <w:lvl w:ilvl="8" w:tplc="F26486F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AD"/>
    <w:rsid w:val="00066F87"/>
    <w:rsid w:val="000F5CAD"/>
    <w:rsid w:val="00226512"/>
    <w:rsid w:val="0027549E"/>
    <w:rsid w:val="00793F1D"/>
    <w:rsid w:val="00C75977"/>
    <w:rsid w:val="00D42540"/>
    <w:rsid w:val="00D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77"/>
    <w:pPr>
      <w:ind w:left="720"/>
      <w:contextualSpacing/>
    </w:pPr>
  </w:style>
  <w:style w:type="character" w:styleId="a4">
    <w:name w:val="line number"/>
    <w:basedOn w:val="a0"/>
    <w:uiPriority w:val="99"/>
    <w:semiHidden/>
    <w:unhideWhenUsed/>
    <w:rsid w:val="00793F1D"/>
  </w:style>
  <w:style w:type="paragraph" w:styleId="a5">
    <w:name w:val="header"/>
    <w:basedOn w:val="a"/>
    <w:link w:val="a6"/>
    <w:uiPriority w:val="99"/>
    <w:unhideWhenUsed/>
    <w:rsid w:val="00793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F1D"/>
  </w:style>
  <w:style w:type="paragraph" w:styleId="a7">
    <w:name w:val="footer"/>
    <w:basedOn w:val="a"/>
    <w:link w:val="a8"/>
    <w:uiPriority w:val="99"/>
    <w:unhideWhenUsed/>
    <w:rsid w:val="00793F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3F1D"/>
  </w:style>
  <w:style w:type="paragraph" w:styleId="a9">
    <w:name w:val="Balloon Text"/>
    <w:basedOn w:val="a"/>
    <w:link w:val="aa"/>
    <w:uiPriority w:val="99"/>
    <w:semiHidden/>
    <w:unhideWhenUsed/>
    <w:rsid w:val="00793F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3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977"/>
    <w:pPr>
      <w:ind w:left="720"/>
      <w:contextualSpacing/>
    </w:pPr>
  </w:style>
  <w:style w:type="character" w:styleId="a4">
    <w:name w:val="line number"/>
    <w:basedOn w:val="a0"/>
    <w:uiPriority w:val="99"/>
    <w:semiHidden/>
    <w:unhideWhenUsed/>
    <w:rsid w:val="00793F1D"/>
  </w:style>
  <w:style w:type="paragraph" w:styleId="a5">
    <w:name w:val="header"/>
    <w:basedOn w:val="a"/>
    <w:link w:val="a6"/>
    <w:uiPriority w:val="99"/>
    <w:unhideWhenUsed/>
    <w:rsid w:val="00793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F1D"/>
  </w:style>
  <w:style w:type="paragraph" w:styleId="a7">
    <w:name w:val="footer"/>
    <w:basedOn w:val="a"/>
    <w:link w:val="a8"/>
    <w:uiPriority w:val="99"/>
    <w:unhideWhenUsed/>
    <w:rsid w:val="00793F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3F1D"/>
  </w:style>
  <w:style w:type="paragraph" w:styleId="a9">
    <w:name w:val="Balloon Text"/>
    <w:basedOn w:val="a"/>
    <w:link w:val="aa"/>
    <w:uiPriority w:val="99"/>
    <w:semiHidden/>
    <w:unhideWhenUsed/>
    <w:rsid w:val="00793F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3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0892">
      <w:bodyDiv w:val="1"/>
      <w:marLeft w:val="0"/>
      <w:marRight w:val="0"/>
      <w:marTop w:val="0"/>
      <w:marBottom w:val="0"/>
      <w:divBdr>
        <w:top w:val="none" w:sz="0" w:space="0" w:color="auto"/>
        <w:left w:val="none" w:sz="0" w:space="0" w:color="auto"/>
        <w:bottom w:val="none" w:sz="0" w:space="0" w:color="auto"/>
        <w:right w:val="none" w:sz="0" w:space="0" w:color="auto"/>
      </w:divBdr>
    </w:div>
    <w:div w:id="207106618">
      <w:bodyDiv w:val="1"/>
      <w:marLeft w:val="0"/>
      <w:marRight w:val="0"/>
      <w:marTop w:val="0"/>
      <w:marBottom w:val="0"/>
      <w:divBdr>
        <w:top w:val="none" w:sz="0" w:space="0" w:color="auto"/>
        <w:left w:val="none" w:sz="0" w:space="0" w:color="auto"/>
        <w:bottom w:val="none" w:sz="0" w:space="0" w:color="auto"/>
        <w:right w:val="none" w:sz="0" w:space="0" w:color="auto"/>
      </w:divBdr>
    </w:div>
    <w:div w:id="342980427">
      <w:bodyDiv w:val="1"/>
      <w:marLeft w:val="0"/>
      <w:marRight w:val="0"/>
      <w:marTop w:val="0"/>
      <w:marBottom w:val="0"/>
      <w:divBdr>
        <w:top w:val="none" w:sz="0" w:space="0" w:color="auto"/>
        <w:left w:val="none" w:sz="0" w:space="0" w:color="auto"/>
        <w:bottom w:val="none" w:sz="0" w:space="0" w:color="auto"/>
        <w:right w:val="none" w:sz="0" w:space="0" w:color="auto"/>
      </w:divBdr>
    </w:div>
    <w:div w:id="364907744">
      <w:bodyDiv w:val="1"/>
      <w:marLeft w:val="0"/>
      <w:marRight w:val="0"/>
      <w:marTop w:val="0"/>
      <w:marBottom w:val="0"/>
      <w:divBdr>
        <w:top w:val="none" w:sz="0" w:space="0" w:color="auto"/>
        <w:left w:val="none" w:sz="0" w:space="0" w:color="auto"/>
        <w:bottom w:val="none" w:sz="0" w:space="0" w:color="auto"/>
        <w:right w:val="none" w:sz="0" w:space="0" w:color="auto"/>
      </w:divBdr>
    </w:div>
    <w:div w:id="377701673">
      <w:bodyDiv w:val="1"/>
      <w:marLeft w:val="0"/>
      <w:marRight w:val="0"/>
      <w:marTop w:val="0"/>
      <w:marBottom w:val="0"/>
      <w:divBdr>
        <w:top w:val="none" w:sz="0" w:space="0" w:color="auto"/>
        <w:left w:val="none" w:sz="0" w:space="0" w:color="auto"/>
        <w:bottom w:val="none" w:sz="0" w:space="0" w:color="auto"/>
        <w:right w:val="none" w:sz="0" w:space="0" w:color="auto"/>
      </w:divBdr>
    </w:div>
    <w:div w:id="396590724">
      <w:bodyDiv w:val="1"/>
      <w:marLeft w:val="0"/>
      <w:marRight w:val="0"/>
      <w:marTop w:val="0"/>
      <w:marBottom w:val="0"/>
      <w:divBdr>
        <w:top w:val="none" w:sz="0" w:space="0" w:color="auto"/>
        <w:left w:val="none" w:sz="0" w:space="0" w:color="auto"/>
        <w:bottom w:val="none" w:sz="0" w:space="0" w:color="auto"/>
        <w:right w:val="none" w:sz="0" w:space="0" w:color="auto"/>
      </w:divBdr>
      <w:divsChild>
        <w:div w:id="980695773">
          <w:marLeft w:val="446"/>
          <w:marRight w:val="0"/>
          <w:marTop w:val="0"/>
          <w:marBottom w:val="0"/>
          <w:divBdr>
            <w:top w:val="none" w:sz="0" w:space="0" w:color="auto"/>
            <w:left w:val="none" w:sz="0" w:space="0" w:color="auto"/>
            <w:bottom w:val="none" w:sz="0" w:space="0" w:color="auto"/>
            <w:right w:val="none" w:sz="0" w:space="0" w:color="auto"/>
          </w:divBdr>
        </w:div>
        <w:div w:id="1601182194">
          <w:marLeft w:val="446"/>
          <w:marRight w:val="0"/>
          <w:marTop w:val="0"/>
          <w:marBottom w:val="0"/>
          <w:divBdr>
            <w:top w:val="none" w:sz="0" w:space="0" w:color="auto"/>
            <w:left w:val="none" w:sz="0" w:space="0" w:color="auto"/>
            <w:bottom w:val="none" w:sz="0" w:space="0" w:color="auto"/>
            <w:right w:val="none" w:sz="0" w:space="0" w:color="auto"/>
          </w:divBdr>
        </w:div>
        <w:div w:id="187375158">
          <w:marLeft w:val="446"/>
          <w:marRight w:val="0"/>
          <w:marTop w:val="0"/>
          <w:marBottom w:val="0"/>
          <w:divBdr>
            <w:top w:val="none" w:sz="0" w:space="0" w:color="auto"/>
            <w:left w:val="none" w:sz="0" w:space="0" w:color="auto"/>
            <w:bottom w:val="none" w:sz="0" w:space="0" w:color="auto"/>
            <w:right w:val="none" w:sz="0" w:space="0" w:color="auto"/>
          </w:divBdr>
        </w:div>
      </w:divsChild>
    </w:div>
    <w:div w:id="403141862">
      <w:bodyDiv w:val="1"/>
      <w:marLeft w:val="0"/>
      <w:marRight w:val="0"/>
      <w:marTop w:val="0"/>
      <w:marBottom w:val="0"/>
      <w:divBdr>
        <w:top w:val="none" w:sz="0" w:space="0" w:color="auto"/>
        <w:left w:val="none" w:sz="0" w:space="0" w:color="auto"/>
        <w:bottom w:val="none" w:sz="0" w:space="0" w:color="auto"/>
        <w:right w:val="none" w:sz="0" w:space="0" w:color="auto"/>
      </w:divBdr>
    </w:div>
    <w:div w:id="470560229">
      <w:bodyDiv w:val="1"/>
      <w:marLeft w:val="0"/>
      <w:marRight w:val="0"/>
      <w:marTop w:val="0"/>
      <w:marBottom w:val="0"/>
      <w:divBdr>
        <w:top w:val="none" w:sz="0" w:space="0" w:color="auto"/>
        <w:left w:val="none" w:sz="0" w:space="0" w:color="auto"/>
        <w:bottom w:val="none" w:sz="0" w:space="0" w:color="auto"/>
        <w:right w:val="none" w:sz="0" w:space="0" w:color="auto"/>
      </w:divBdr>
      <w:divsChild>
        <w:div w:id="1140004606">
          <w:marLeft w:val="547"/>
          <w:marRight w:val="0"/>
          <w:marTop w:val="0"/>
          <w:marBottom w:val="0"/>
          <w:divBdr>
            <w:top w:val="none" w:sz="0" w:space="0" w:color="auto"/>
            <w:left w:val="none" w:sz="0" w:space="0" w:color="auto"/>
            <w:bottom w:val="none" w:sz="0" w:space="0" w:color="auto"/>
            <w:right w:val="none" w:sz="0" w:space="0" w:color="auto"/>
          </w:divBdr>
        </w:div>
        <w:div w:id="1177117611">
          <w:marLeft w:val="547"/>
          <w:marRight w:val="0"/>
          <w:marTop w:val="0"/>
          <w:marBottom w:val="0"/>
          <w:divBdr>
            <w:top w:val="none" w:sz="0" w:space="0" w:color="auto"/>
            <w:left w:val="none" w:sz="0" w:space="0" w:color="auto"/>
            <w:bottom w:val="none" w:sz="0" w:space="0" w:color="auto"/>
            <w:right w:val="none" w:sz="0" w:space="0" w:color="auto"/>
          </w:divBdr>
        </w:div>
        <w:div w:id="1601599287">
          <w:marLeft w:val="547"/>
          <w:marRight w:val="0"/>
          <w:marTop w:val="0"/>
          <w:marBottom w:val="0"/>
          <w:divBdr>
            <w:top w:val="none" w:sz="0" w:space="0" w:color="auto"/>
            <w:left w:val="none" w:sz="0" w:space="0" w:color="auto"/>
            <w:bottom w:val="none" w:sz="0" w:space="0" w:color="auto"/>
            <w:right w:val="none" w:sz="0" w:space="0" w:color="auto"/>
          </w:divBdr>
        </w:div>
        <w:div w:id="1069037484">
          <w:marLeft w:val="547"/>
          <w:marRight w:val="0"/>
          <w:marTop w:val="0"/>
          <w:marBottom w:val="0"/>
          <w:divBdr>
            <w:top w:val="none" w:sz="0" w:space="0" w:color="auto"/>
            <w:left w:val="none" w:sz="0" w:space="0" w:color="auto"/>
            <w:bottom w:val="none" w:sz="0" w:space="0" w:color="auto"/>
            <w:right w:val="none" w:sz="0" w:space="0" w:color="auto"/>
          </w:divBdr>
        </w:div>
        <w:div w:id="1162509682">
          <w:marLeft w:val="547"/>
          <w:marRight w:val="0"/>
          <w:marTop w:val="0"/>
          <w:marBottom w:val="0"/>
          <w:divBdr>
            <w:top w:val="none" w:sz="0" w:space="0" w:color="auto"/>
            <w:left w:val="none" w:sz="0" w:space="0" w:color="auto"/>
            <w:bottom w:val="none" w:sz="0" w:space="0" w:color="auto"/>
            <w:right w:val="none" w:sz="0" w:space="0" w:color="auto"/>
          </w:divBdr>
        </w:div>
        <w:div w:id="2013294333">
          <w:marLeft w:val="547"/>
          <w:marRight w:val="0"/>
          <w:marTop w:val="0"/>
          <w:marBottom w:val="0"/>
          <w:divBdr>
            <w:top w:val="none" w:sz="0" w:space="0" w:color="auto"/>
            <w:left w:val="none" w:sz="0" w:space="0" w:color="auto"/>
            <w:bottom w:val="none" w:sz="0" w:space="0" w:color="auto"/>
            <w:right w:val="none" w:sz="0" w:space="0" w:color="auto"/>
          </w:divBdr>
        </w:div>
        <w:div w:id="1805001741">
          <w:marLeft w:val="547"/>
          <w:marRight w:val="0"/>
          <w:marTop w:val="0"/>
          <w:marBottom w:val="0"/>
          <w:divBdr>
            <w:top w:val="none" w:sz="0" w:space="0" w:color="auto"/>
            <w:left w:val="none" w:sz="0" w:space="0" w:color="auto"/>
            <w:bottom w:val="none" w:sz="0" w:space="0" w:color="auto"/>
            <w:right w:val="none" w:sz="0" w:space="0" w:color="auto"/>
          </w:divBdr>
        </w:div>
      </w:divsChild>
    </w:div>
    <w:div w:id="538014171">
      <w:bodyDiv w:val="1"/>
      <w:marLeft w:val="0"/>
      <w:marRight w:val="0"/>
      <w:marTop w:val="0"/>
      <w:marBottom w:val="0"/>
      <w:divBdr>
        <w:top w:val="none" w:sz="0" w:space="0" w:color="auto"/>
        <w:left w:val="none" w:sz="0" w:space="0" w:color="auto"/>
        <w:bottom w:val="none" w:sz="0" w:space="0" w:color="auto"/>
        <w:right w:val="none" w:sz="0" w:space="0" w:color="auto"/>
      </w:divBdr>
      <w:divsChild>
        <w:div w:id="841239728">
          <w:marLeft w:val="446"/>
          <w:marRight w:val="0"/>
          <w:marTop w:val="0"/>
          <w:marBottom w:val="0"/>
          <w:divBdr>
            <w:top w:val="none" w:sz="0" w:space="0" w:color="auto"/>
            <w:left w:val="none" w:sz="0" w:space="0" w:color="auto"/>
            <w:bottom w:val="none" w:sz="0" w:space="0" w:color="auto"/>
            <w:right w:val="none" w:sz="0" w:space="0" w:color="auto"/>
          </w:divBdr>
        </w:div>
        <w:div w:id="641156949">
          <w:marLeft w:val="446"/>
          <w:marRight w:val="0"/>
          <w:marTop w:val="0"/>
          <w:marBottom w:val="0"/>
          <w:divBdr>
            <w:top w:val="none" w:sz="0" w:space="0" w:color="auto"/>
            <w:left w:val="none" w:sz="0" w:space="0" w:color="auto"/>
            <w:bottom w:val="none" w:sz="0" w:space="0" w:color="auto"/>
            <w:right w:val="none" w:sz="0" w:space="0" w:color="auto"/>
          </w:divBdr>
        </w:div>
      </w:divsChild>
    </w:div>
    <w:div w:id="611936539">
      <w:bodyDiv w:val="1"/>
      <w:marLeft w:val="0"/>
      <w:marRight w:val="0"/>
      <w:marTop w:val="0"/>
      <w:marBottom w:val="0"/>
      <w:divBdr>
        <w:top w:val="none" w:sz="0" w:space="0" w:color="auto"/>
        <w:left w:val="none" w:sz="0" w:space="0" w:color="auto"/>
        <w:bottom w:val="none" w:sz="0" w:space="0" w:color="auto"/>
        <w:right w:val="none" w:sz="0" w:space="0" w:color="auto"/>
      </w:divBdr>
    </w:div>
    <w:div w:id="631446854">
      <w:bodyDiv w:val="1"/>
      <w:marLeft w:val="0"/>
      <w:marRight w:val="0"/>
      <w:marTop w:val="0"/>
      <w:marBottom w:val="0"/>
      <w:divBdr>
        <w:top w:val="none" w:sz="0" w:space="0" w:color="auto"/>
        <w:left w:val="none" w:sz="0" w:space="0" w:color="auto"/>
        <w:bottom w:val="none" w:sz="0" w:space="0" w:color="auto"/>
        <w:right w:val="none" w:sz="0" w:space="0" w:color="auto"/>
      </w:divBdr>
      <w:divsChild>
        <w:div w:id="1372416375">
          <w:marLeft w:val="446"/>
          <w:marRight w:val="0"/>
          <w:marTop w:val="0"/>
          <w:marBottom w:val="0"/>
          <w:divBdr>
            <w:top w:val="none" w:sz="0" w:space="0" w:color="auto"/>
            <w:left w:val="none" w:sz="0" w:space="0" w:color="auto"/>
            <w:bottom w:val="none" w:sz="0" w:space="0" w:color="auto"/>
            <w:right w:val="none" w:sz="0" w:space="0" w:color="auto"/>
          </w:divBdr>
        </w:div>
        <w:div w:id="1873035061">
          <w:marLeft w:val="446"/>
          <w:marRight w:val="0"/>
          <w:marTop w:val="0"/>
          <w:marBottom w:val="0"/>
          <w:divBdr>
            <w:top w:val="none" w:sz="0" w:space="0" w:color="auto"/>
            <w:left w:val="none" w:sz="0" w:space="0" w:color="auto"/>
            <w:bottom w:val="none" w:sz="0" w:space="0" w:color="auto"/>
            <w:right w:val="none" w:sz="0" w:space="0" w:color="auto"/>
          </w:divBdr>
        </w:div>
        <w:div w:id="1069227460">
          <w:marLeft w:val="446"/>
          <w:marRight w:val="0"/>
          <w:marTop w:val="0"/>
          <w:marBottom w:val="0"/>
          <w:divBdr>
            <w:top w:val="none" w:sz="0" w:space="0" w:color="auto"/>
            <w:left w:val="none" w:sz="0" w:space="0" w:color="auto"/>
            <w:bottom w:val="none" w:sz="0" w:space="0" w:color="auto"/>
            <w:right w:val="none" w:sz="0" w:space="0" w:color="auto"/>
          </w:divBdr>
        </w:div>
        <w:div w:id="580870145">
          <w:marLeft w:val="446"/>
          <w:marRight w:val="0"/>
          <w:marTop w:val="0"/>
          <w:marBottom w:val="0"/>
          <w:divBdr>
            <w:top w:val="none" w:sz="0" w:space="0" w:color="auto"/>
            <w:left w:val="none" w:sz="0" w:space="0" w:color="auto"/>
            <w:bottom w:val="none" w:sz="0" w:space="0" w:color="auto"/>
            <w:right w:val="none" w:sz="0" w:space="0" w:color="auto"/>
          </w:divBdr>
        </w:div>
      </w:divsChild>
    </w:div>
    <w:div w:id="684095322">
      <w:bodyDiv w:val="1"/>
      <w:marLeft w:val="0"/>
      <w:marRight w:val="0"/>
      <w:marTop w:val="0"/>
      <w:marBottom w:val="0"/>
      <w:divBdr>
        <w:top w:val="none" w:sz="0" w:space="0" w:color="auto"/>
        <w:left w:val="none" w:sz="0" w:space="0" w:color="auto"/>
        <w:bottom w:val="none" w:sz="0" w:space="0" w:color="auto"/>
        <w:right w:val="none" w:sz="0" w:space="0" w:color="auto"/>
      </w:divBdr>
    </w:div>
    <w:div w:id="941037231">
      <w:bodyDiv w:val="1"/>
      <w:marLeft w:val="0"/>
      <w:marRight w:val="0"/>
      <w:marTop w:val="0"/>
      <w:marBottom w:val="0"/>
      <w:divBdr>
        <w:top w:val="none" w:sz="0" w:space="0" w:color="auto"/>
        <w:left w:val="none" w:sz="0" w:space="0" w:color="auto"/>
        <w:bottom w:val="none" w:sz="0" w:space="0" w:color="auto"/>
        <w:right w:val="none" w:sz="0" w:space="0" w:color="auto"/>
      </w:divBdr>
      <w:divsChild>
        <w:div w:id="472140646">
          <w:marLeft w:val="446"/>
          <w:marRight w:val="0"/>
          <w:marTop w:val="0"/>
          <w:marBottom w:val="0"/>
          <w:divBdr>
            <w:top w:val="none" w:sz="0" w:space="0" w:color="auto"/>
            <w:left w:val="none" w:sz="0" w:space="0" w:color="auto"/>
            <w:bottom w:val="none" w:sz="0" w:space="0" w:color="auto"/>
            <w:right w:val="none" w:sz="0" w:space="0" w:color="auto"/>
          </w:divBdr>
        </w:div>
        <w:div w:id="596402676">
          <w:marLeft w:val="446"/>
          <w:marRight w:val="0"/>
          <w:marTop w:val="0"/>
          <w:marBottom w:val="0"/>
          <w:divBdr>
            <w:top w:val="none" w:sz="0" w:space="0" w:color="auto"/>
            <w:left w:val="none" w:sz="0" w:space="0" w:color="auto"/>
            <w:bottom w:val="none" w:sz="0" w:space="0" w:color="auto"/>
            <w:right w:val="none" w:sz="0" w:space="0" w:color="auto"/>
          </w:divBdr>
        </w:div>
        <w:div w:id="254168988">
          <w:marLeft w:val="446"/>
          <w:marRight w:val="0"/>
          <w:marTop w:val="0"/>
          <w:marBottom w:val="0"/>
          <w:divBdr>
            <w:top w:val="none" w:sz="0" w:space="0" w:color="auto"/>
            <w:left w:val="none" w:sz="0" w:space="0" w:color="auto"/>
            <w:bottom w:val="none" w:sz="0" w:space="0" w:color="auto"/>
            <w:right w:val="none" w:sz="0" w:space="0" w:color="auto"/>
          </w:divBdr>
        </w:div>
        <w:div w:id="1308125663">
          <w:marLeft w:val="446"/>
          <w:marRight w:val="0"/>
          <w:marTop w:val="0"/>
          <w:marBottom w:val="0"/>
          <w:divBdr>
            <w:top w:val="none" w:sz="0" w:space="0" w:color="auto"/>
            <w:left w:val="none" w:sz="0" w:space="0" w:color="auto"/>
            <w:bottom w:val="none" w:sz="0" w:space="0" w:color="auto"/>
            <w:right w:val="none" w:sz="0" w:space="0" w:color="auto"/>
          </w:divBdr>
        </w:div>
        <w:div w:id="2041733662">
          <w:marLeft w:val="446"/>
          <w:marRight w:val="0"/>
          <w:marTop w:val="0"/>
          <w:marBottom w:val="0"/>
          <w:divBdr>
            <w:top w:val="none" w:sz="0" w:space="0" w:color="auto"/>
            <w:left w:val="none" w:sz="0" w:space="0" w:color="auto"/>
            <w:bottom w:val="none" w:sz="0" w:space="0" w:color="auto"/>
            <w:right w:val="none" w:sz="0" w:space="0" w:color="auto"/>
          </w:divBdr>
        </w:div>
        <w:div w:id="1719233805">
          <w:marLeft w:val="446"/>
          <w:marRight w:val="0"/>
          <w:marTop w:val="0"/>
          <w:marBottom w:val="0"/>
          <w:divBdr>
            <w:top w:val="none" w:sz="0" w:space="0" w:color="auto"/>
            <w:left w:val="none" w:sz="0" w:space="0" w:color="auto"/>
            <w:bottom w:val="none" w:sz="0" w:space="0" w:color="auto"/>
            <w:right w:val="none" w:sz="0" w:space="0" w:color="auto"/>
          </w:divBdr>
        </w:div>
      </w:divsChild>
    </w:div>
    <w:div w:id="1066992011">
      <w:bodyDiv w:val="1"/>
      <w:marLeft w:val="0"/>
      <w:marRight w:val="0"/>
      <w:marTop w:val="0"/>
      <w:marBottom w:val="0"/>
      <w:divBdr>
        <w:top w:val="none" w:sz="0" w:space="0" w:color="auto"/>
        <w:left w:val="none" w:sz="0" w:space="0" w:color="auto"/>
        <w:bottom w:val="none" w:sz="0" w:space="0" w:color="auto"/>
        <w:right w:val="none" w:sz="0" w:space="0" w:color="auto"/>
      </w:divBdr>
    </w:div>
    <w:div w:id="1140876526">
      <w:bodyDiv w:val="1"/>
      <w:marLeft w:val="0"/>
      <w:marRight w:val="0"/>
      <w:marTop w:val="0"/>
      <w:marBottom w:val="0"/>
      <w:divBdr>
        <w:top w:val="none" w:sz="0" w:space="0" w:color="auto"/>
        <w:left w:val="none" w:sz="0" w:space="0" w:color="auto"/>
        <w:bottom w:val="none" w:sz="0" w:space="0" w:color="auto"/>
        <w:right w:val="none" w:sz="0" w:space="0" w:color="auto"/>
      </w:divBdr>
    </w:div>
    <w:div w:id="1252935891">
      <w:bodyDiv w:val="1"/>
      <w:marLeft w:val="0"/>
      <w:marRight w:val="0"/>
      <w:marTop w:val="0"/>
      <w:marBottom w:val="0"/>
      <w:divBdr>
        <w:top w:val="none" w:sz="0" w:space="0" w:color="auto"/>
        <w:left w:val="none" w:sz="0" w:space="0" w:color="auto"/>
        <w:bottom w:val="none" w:sz="0" w:space="0" w:color="auto"/>
        <w:right w:val="none" w:sz="0" w:space="0" w:color="auto"/>
      </w:divBdr>
    </w:div>
    <w:div w:id="1372270343">
      <w:bodyDiv w:val="1"/>
      <w:marLeft w:val="0"/>
      <w:marRight w:val="0"/>
      <w:marTop w:val="0"/>
      <w:marBottom w:val="0"/>
      <w:divBdr>
        <w:top w:val="none" w:sz="0" w:space="0" w:color="auto"/>
        <w:left w:val="none" w:sz="0" w:space="0" w:color="auto"/>
        <w:bottom w:val="none" w:sz="0" w:space="0" w:color="auto"/>
        <w:right w:val="none" w:sz="0" w:space="0" w:color="auto"/>
      </w:divBdr>
    </w:div>
    <w:div w:id="1380128683">
      <w:bodyDiv w:val="1"/>
      <w:marLeft w:val="0"/>
      <w:marRight w:val="0"/>
      <w:marTop w:val="0"/>
      <w:marBottom w:val="0"/>
      <w:divBdr>
        <w:top w:val="none" w:sz="0" w:space="0" w:color="auto"/>
        <w:left w:val="none" w:sz="0" w:space="0" w:color="auto"/>
        <w:bottom w:val="none" w:sz="0" w:space="0" w:color="auto"/>
        <w:right w:val="none" w:sz="0" w:space="0" w:color="auto"/>
      </w:divBdr>
      <w:divsChild>
        <w:div w:id="329065967">
          <w:marLeft w:val="446"/>
          <w:marRight w:val="0"/>
          <w:marTop w:val="0"/>
          <w:marBottom w:val="0"/>
          <w:divBdr>
            <w:top w:val="none" w:sz="0" w:space="0" w:color="auto"/>
            <w:left w:val="none" w:sz="0" w:space="0" w:color="auto"/>
            <w:bottom w:val="none" w:sz="0" w:space="0" w:color="auto"/>
            <w:right w:val="none" w:sz="0" w:space="0" w:color="auto"/>
          </w:divBdr>
        </w:div>
        <w:div w:id="2023126295">
          <w:marLeft w:val="446"/>
          <w:marRight w:val="0"/>
          <w:marTop w:val="0"/>
          <w:marBottom w:val="0"/>
          <w:divBdr>
            <w:top w:val="none" w:sz="0" w:space="0" w:color="auto"/>
            <w:left w:val="none" w:sz="0" w:space="0" w:color="auto"/>
            <w:bottom w:val="none" w:sz="0" w:space="0" w:color="auto"/>
            <w:right w:val="none" w:sz="0" w:space="0" w:color="auto"/>
          </w:divBdr>
        </w:div>
        <w:div w:id="1501117219">
          <w:marLeft w:val="446"/>
          <w:marRight w:val="0"/>
          <w:marTop w:val="0"/>
          <w:marBottom w:val="0"/>
          <w:divBdr>
            <w:top w:val="none" w:sz="0" w:space="0" w:color="auto"/>
            <w:left w:val="none" w:sz="0" w:space="0" w:color="auto"/>
            <w:bottom w:val="none" w:sz="0" w:space="0" w:color="auto"/>
            <w:right w:val="none" w:sz="0" w:space="0" w:color="auto"/>
          </w:divBdr>
        </w:div>
        <w:div w:id="218639958">
          <w:marLeft w:val="446"/>
          <w:marRight w:val="0"/>
          <w:marTop w:val="0"/>
          <w:marBottom w:val="0"/>
          <w:divBdr>
            <w:top w:val="none" w:sz="0" w:space="0" w:color="auto"/>
            <w:left w:val="none" w:sz="0" w:space="0" w:color="auto"/>
            <w:bottom w:val="none" w:sz="0" w:space="0" w:color="auto"/>
            <w:right w:val="none" w:sz="0" w:space="0" w:color="auto"/>
          </w:divBdr>
        </w:div>
        <w:div w:id="976380477">
          <w:marLeft w:val="446"/>
          <w:marRight w:val="0"/>
          <w:marTop w:val="0"/>
          <w:marBottom w:val="0"/>
          <w:divBdr>
            <w:top w:val="none" w:sz="0" w:space="0" w:color="auto"/>
            <w:left w:val="none" w:sz="0" w:space="0" w:color="auto"/>
            <w:bottom w:val="none" w:sz="0" w:space="0" w:color="auto"/>
            <w:right w:val="none" w:sz="0" w:space="0" w:color="auto"/>
          </w:divBdr>
        </w:div>
        <w:div w:id="1756317763">
          <w:marLeft w:val="446"/>
          <w:marRight w:val="0"/>
          <w:marTop w:val="0"/>
          <w:marBottom w:val="0"/>
          <w:divBdr>
            <w:top w:val="none" w:sz="0" w:space="0" w:color="auto"/>
            <w:left w:val="none" w:sz="0" w:space="0" w:color="auto"/>
            <w:bottom w:val="none" w:sz="0" w:space="0" w:color="auto"/>
            <w:right w:val="none" w:sz="0" w:space="0" w:color="auto"/>
          </w:divBdr>
        </w:div>
      </w:divsChild>
    </w:div>
    <w:div w:id="1508208968">
      <w:bodyDiv w:val="1"/>
      <w:marLeft w:val="0"/>
      <w:marRight w:val="0"/>
      <w:marTop w:val="0"/>
      <w:marBottom w:val="0"/>
      <w:divBdr>
        <w:top w:val="none" w:sz="0" w:space="0" w:color="auto"/>
        <w:left w:val="none" w:sz="0" w:space="0" w:color="auto"/>
        <w:bottom w:val="none" w:sz="0" w:space="0" w:color="auto"/>
        <w:right w:val="none" w:sz="0" w:space="0" w:color="auto"/>
      </w:divBdr>
    </w:div>
    <w:div w:id="1632468895">
      <w:bodyDiv w:val="1"/>
      <w:marLeft w:val="0"/>
      <w:marRight w:val="0"/>
      <w:marTop w:val="0"/>
      <w:marBottom w:val="0"/>
      <w:divBdr>
        <w:top w:val="none" w:sz="0" w:space="0" w:color="auto"/>
        <w:left w:val="none" w:sz="0" w:space="0" w:color="auto"/>
        <w:bottom w:val="none" w:sz="0" w:space="0" w:color="auto"/>
        <w:right w:val="none" w:sz="0" w:space="0" w:color="auto"/>
      </w:divBdr>
    </w:div>
    <w:div w:id="1667902623">
      <w:bodyDiv w:val="1"/>
      <w:marLeft w:val="0"/>
      <w:marRight w:val="0"/>
      <w:marTop w:val="0"/>
      <w:marBottom w:val="0"/>
      <w:divBdr>
        <w:top w:val="none" w:sz="0" w:space="0" w:color="auto"/>
        <w:left w:val="none" w:sz="0" w:space="0" w:color="auto"/>
        <w:bottom w:val="none" w:sz="0" w:space="0" w:color="auto"/>
        <w:right w:val="none" w:sz="0" w:space="0" w:color="auto"/>
      </w:divBdr>
    </w:div>
    <w:div w:id="1731876665">
      <w:bodyDiv w:val="1"/>
      <w:marLeft w:val="0"/>
      <w:marRight w:val="0"/>
      <w:marTop w:val="0"/>
      <w:marBottom w:val="0"/>
      <w:divBdr>
        <w:top w:val="none" w:sz="0" w:space="0" w:color="auto"/>
        <w:left w:val="none" w:sz="0" w:space="0" w:color="auto"/>
        <w:bottom w:val="none" w:sz="0" w:space="0" w:color="auto"/>
        <w:right w:val="none" w:sz="0" w:space="0" w:color="auto"/>
      </w:divBdr>
    </w:div>
    <w:div w:id="1878618766">
      <w:bodyDiv w:val="1"/>
      <w:marLeft w:val="0"/>
      <w:marRight w:val="0"/>
      <w:marTop w:val="0"/>
      <w:marBottom w:val="0"/>
      <w:divBdr>
        <w:top w:val="none" w:sz="0" w:space="0" w:color="auto"/>
        <w:left w:val="none" w:sz="0" w:space="0" w:color="auto"/>
        <w:bottom w:val="none" w:sz="0" w:space="0" w:color="auto"/>
        <w:right w:val="none" w:sz="0" w:space="0" w:color="auto"/>
      </w:divBdr>
    </w:div>
    <w:div w:id="1927299753">
      <w:bodyDiv w:val="1"/>
      <w:marLeft w:val="0"/>
      <w:marRight w:val="0"/>
      <w:marTop w:val="0"/>
      <w:marBottom w:val="0"/>
      <w:divBdr>
        <w:top w:val="none" w:sz="0" w:space="0" w:color="auto"/>
        <w:left w:val="none" w:sz="0" w:space="0" w:color="auto"/>
        <w:bottom w:val="none" w:sz="0" w:space="0" w:color="auto"/>
        <w:right w:val="none" w:sz="0" w:space="0" w:color="auto"/>
      </w:divBdr>
    </w:div>
    <w:div w:id="2005281039">
      <w:bodyDiv w:val="1"/>
      <w:marLeft w:val="0"/>
      <w:marRight w:val="0"/>
      <w:marTop w:val="0"/>
      <w:marBottom w:val="0"/>
      <w:divBdr>
        <w:top w:val="none" w:sz="0" w:space="0" w:color="auto"/>
        <w:left w:val="none" w:sz="0" w:space="0" w:color="auto"/>
        <w:bottom w:val="none" w:sz="0" w:space="0" w:color="auto"/>
        <w:right w:val="none" w:sz="0" w:space="0" w:color="auto"/>
      </w:divBdr>
    </w:div>
    <w:div w:id="2090226031">
      <w:bodyDiv w:val="1"/>
      <w:marLeft w:val="0"/>
      <w:marRight w:val="0"/>
      <w:marTop w:val="0"/>
      <w:marBottom w:val="0"/>
      <w:divBdr>
        <w:top w:val="none" w:sz="0" w:space="0" w:color="auto"/>
        <w:left w:val="none" w:sz="0" w:space="0" w:color="auto"/>
        <w:bottom w:val="none" w:sz="0" w:space="0" w:color="auto"/>
        <w:right w:val="none" w:sz="0" w:space="0" w:color="auto"/>
      </w:divBdr>
    </w:div>
    <w:div w:id="20941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439AC4-CF52-4090-9B0C-836A026A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847</dc:creator>
  <cp:keywords/>
  <dc:description/>
  <cp:lastModifiedBy>847</cp:lastModifiedBy>
  <cp:revision>5</cp:revision>
  <cp:lastPrinted>2015-10-22T01:30:00Z</cp:lastPrinted>
  <dcterms:created xsi:type="dcterms:W3CDTF">2015-10-21T10:08:00Z</dcterms:created>
  <dcterms:modified xsi:type="dcterms:W3CDTF">2015-11-10T05:49:00Z</dcterms:modified>
</cp:coreProperties>
</file>