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06" w:rsidRPr="00254506" w:rsidRDefault="00254506" w:rsidP="00254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-Bold" w:hAnsi="Times New Roman" w:cs="Times New Roman"/>
          <w:b/>
          <w:bCs/>
        </w:rPr>
      </w:pPr>
      <w:r w:rsidRPr="00254506">
        <w:rPr>
          <w:rFonts w:ascii="Times New Roman" w:eastAsia="LiberationSerif-Bold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254506" w:rsidRPr="00254506" w:rsidRDefault="00254506" w:rsidP="00254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-Bold" w:hAnsi="Times New Roman" w:cs="Times New Roman"/>
          <w:b/>
          <w:bCs/>
        </w:rPr>
      </w:pPr>
      <w:r w:rsidRPr="00254506">
        <w:rPr>
          <w:rFonts w:ascii="Times New Roman" w:eastAsia="LiberationSerif-Bold" w:hAnsi="Times New Roman" w:cs="Times New Roman"/>
          <w:b/>
          <w:bCs/>
        </w:rPr>
        <w:t>Федеральное государственное бюджетное образовательное учреждение</w:t>
      </w:r>
      <w:r w:rsidR="00DB58FF">
        <w:rPr>
          <w:rFonts w:ascii="Times New Roman" w:eastAsia="LiberationSerif-Bold" w:hAnsi="Times New Roman" w:cs="Times New Roman"/>
          <w:b/>
          <w:bCs/>
        </w:rPr>
        <w:t xml:space="preserve"> </w:t>
      </w:r>
      <w:r w:rsidRPr="00254506">
        <w:rPr>
          <w:rFonts w:ascii="Times New Roman" w:eastAsia="LiberationSerif-Bold" w:hAnsi="Times New Roman" w:cs="Times New Roman"/>
          <w:b/>
          <w:bCs/>
        </w:rPr>
        <w:t>высшего образования</w:t>
      </w:r>
    </w:p>
    <w:p w:rsidR="00254506" w:rsidRPr="00254506" w:rsidRDefault="00254506" w:rsidP="00254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-Bold" w:hAnsi="Times New Roman" w:cs="Times New Roman"/>
          <w:b/>
          <w:bCs/>
        </w:rPr>
      </w:pPr>
      <w:r w:rsidRPr="00254506">
        <w:rPr>
          <w:rFonts w:ascii="Times New Roman" w:eastAsia="LiberationSerif-Bold" w:hAnsi="Times New Roman" w:cs="Times New Roman"/>
          <w:b/>
          <w:bCs/>
        </w:rPr>
        <w:t>«Заполярный государственный университет им. Н.М. Федоровского»</w:t>
      </w:r>
    </w:p>
    <w:p w:rsidR="00254506" w:rsidRPr="00254506" w:rsidRDefault="00254506" w:rsidP="00254506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06">
        <w:rPr>
          <w:rFonts w:ascii="Times New Roman" w:hAnsi="Times New Roman" w:cs="Times New Roman"/>
          <w:sz w:val="24"/>
          <w:szCs w:val="24"/>
        </w:rPr>
        <w:t>УТВЕРЖДАЮ</w:t>
      </w:r>
    </w:p>
    <w:p w:rsidR="002A5286" w:rsidRPr="00254506" w:rsidRDefault="002A5286" w:rsidP="002A5286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06">
        <w:rPr>
          <w:rFonts w:ascii="Times New Roman" w:hAnsi="Times New Roman" w:cs="Times New Roman"/>
          <w:sz w:val="24"/>
          <w:szCs w:val="24"/>
        </w:rPr>
        <w:t>УТВЕРЖДАЮ</w:t>
      </w:r>
    </w:p>
    <w:p w:rsidR="002A5286" w:rsidRPr="00254506" w:rsidRDefault="002A5286" w:rsidP="002A528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Pr="00254506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86" w:rsidRPr="00254506" w:rsidRDefault="002A5286" w:rsidP="002A5286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0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Е.В. Голубев</w:t>
      </w:r>
    </w:p>
    <w:p w:rsidR="00254506" w:rsidRDefault="002A5286" w:rsidP="002A5286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06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25450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  <w:u w:val="single"/>
        </w:rPr>
        <w:t>окт</w:t>
      </w:r>
      <w:r w:rsidRPr="00254506">
        <w:rPr>
          <w:rFonts w:ascii="Times New Roman" w:hAnsi="Times New Roman" w:cs="Times New Roman"/>
          <w:sz w:val="24"/>
          <w:szCs w:val="24"/>
          <w:u w:val="single"/>
        </w:rPr>
        <w:t>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50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4506">
        <w:rPr>
          <w:rFonts w:ascii="Times New Roman" w:hAnsi="Times New Roman" w:cs="Times New Roman"/>
          <w:sz w:val="24"/>
          <w:szCs w:val="24"/>
        </w:rPr>
        <w:t>г.</w:t>
      </w:r>
    </w:p>
    <w:p w:rsidR="00254506" w:rsidRPr="002E5E0A" w:rsidRDefault="00254506" w:rsidP="007B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0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54506" w:rsidRDefault="00254506" w:rsidP="007B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Вступительных испытаний по направлениям подготовки/специальностям ВО</w:t>
      </w:r>
    </w:p>
    <w:p w:rsidR="00254506" w:rsidRDefault="00975239" w:rsidP="00975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2E5E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E5E0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254506">
        <w:rPr>
          <w:rFonts w:ascii="Times New Roman" w:hAnsi="Times New Roman" w:cs="Times New Roman"/>
          <w:sz w:val="24"/>
          <w:szCs w:val="24"/>
        </w:rPr>
        <w:t>с указанием приоритетности</w:t>
      </w:r>
      <w:r w:rsidR="009F68B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254506">
        <w:rPr>
          <w:rFonts w:ascii="Times New Roman" w:hAnsi="Times New Roman" w:cs="Times New Roman"/>
          <w:sz w:val="24"/>
          <w:szCs w:val="24"/>
        </w:rPr>
        <w:t xml:space="preserve"> вступительного испытания, минимального</w:t>
      </w:r>
      <w:r w:rsidR="009F68BA">
        <w:rPr>
          <w:rFonts w:ascii="Times New Roman" w:hAnsi="Times New Roman" w:cs="Times New Roman"/>
          <w:sz w:val="24"/>
          <w:szCs w:val="24"/>
        </w:rPr>
        <w:t xml:space="preserve"> </w:t>
      </w:r>
      <w:r w:rsidR="00254506">
        <w:rPr>
          <w:rFonts w:ascii="Times New Roman" w:hAnsi="Times New Roman" w:cs="Times New Roman"/>
          <w:sz w:val="24"/>
          <w:szCs w:val="24"/>
        </w:rPr>
        <w:t>и максимального</w:t>
      </w:r>
      <w:r w:rsidR="00DB58FF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9F68BA">
        <w:rPr>
          <w:rFonts w:ascii="Times New Roman" w:hAnsi="Times New Roman" w:cs="Times New Roman"/>
          <w:sz w:val="24"/>
          <w:szCs w:val="24"/>
        </w:rPr>
        <w:t xml:space="preserve"> </w:t>
      </w:r>
      <w:r w:rsidR="00254506">
        <w:rPr>
          <w:rFonts w:ascii="Times New Roman" w:hAnsi="Times New Roman" w:cs="Times New Roman"/>
          <w:sz w:val="24"/>
          <w:szCs w:val="24"/>
        </w:rPr>
        <w:t>количества баллов</w:t>
      </w:r>
      <w:r w:rsidR="002A5286">
        <w:rPr>
          <w:rFonts w:ascii="Times New Roman" w:hAnsi="Times New Roman" w:cs="Times New Roman"/>
          <w:sz w:val="24"/>
          <w:szCs w:val="24"/>
        </w:rPr>
        <w:t xml:space="preserve">, </w:t>
      </w:r>
      <w:r w:rsidR="002A5286" w:rsidRPr="002E5E0A">
        <w:rPr>
          <w:rFonts w:ascii="Times New Roman" w:hAnsi="Times New Roman" w:cs="Times New Roman"/>
          <w:b/>
          <w:sz w:val="24"/>
          <w:szCs w:val="24"/>
        </w:rPr>
        <w:t>для поступающих на базе среднего общего образования, инвалидов и иностранных граждан</w:t>
      </w:r>
      <w:r w:rsidR="00254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286" w:rsidRDefault="002A5286" w:rsidP="002A5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>, проводимые университетом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ят в виде теста</w:t>
      </w:r>
      <w:r>
        <w:rPr>
          <w:rFonts w:ascii="Times New Roman" w:hAnsi="Times New Roman" w:cs="Times New Roman"/>
          <w:sz w:val="24"/>
          <w:szCs w:val="24"/>
        </w:rPr>
        <w:t xml:space="preserve"> или с предоставлением результатов ЕГЭ (2019-2023г).</w:t>
      </w:r>
    </w:p>
    <w:tbl>
      <w:tblPr>
        <w:tblStyle w:val="a6"/>
        <w:tblW w:w="9402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709"/>
        <w:gridCol w:w="3686"/>
        <w:gridCol w:w="1043"/>
      </w:tblGrid>
      <w:tr w:rsidR="00254506" w:rsidTr="00B22B65">
        <w:tc>
          <w:tcPr>
            <w:tcW w:w="988" w:type="dxa"/>
          </w:tcPr>
          <w:p w:rsidR="00254506" w:rsidRPr="00B22B65" w:rsidRDefault="00254506" w:rsidP="0025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6" w:type="dxa"/>
          </w:tcPr>
          <w:p w:rsidR="00B44CE1" w:rsidRPr="00B22B65" w:rsidRDefault="00254506" w:rsidP="0025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подготовки/</w:t>
            </w:r>
          </w:p>
          <w:p w:rsidR="00254506" w:rsidRPr="00B22B65" w:rsidRDefault="00254506" w:rsidP="0025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709" w:type="dxa"/>
          </w:tcPr>
          <w:p w:rsidR="009F68BA" w:rsidRPr="00B22B65" w:rsidRDefault="00B44CE1" w:rsidP="0025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Прио</w:t>
            </w:r>
            <w:proofErr w:type="spellEnd"/>
          </w:p>
          <w:p w:rsidR="00254506" w:rsidRPr="00B22B65" w:rsidRDefault="00B44CE1" w:rsidP="0025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ритетность</w:t>
            </w:r>
            <w:proofErr w:type="spellEnd"/>
          </w:p>
        </w:tc>
        <w:tc>
          <w:tcPr>
            <w:tcW w:w="3686" w:type="dxa"/>
          </w:tcPr>
          <w:p w:rsidR="007B71C4" w:rsidRPr="00B22B65" w:rsidRDefault="00B44CE1" w:rsidP="00B4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вступительные испытания</w:t>
            </w:r>
          </w:p>
          <w:p w:rsidR="00254506" w:rsidRPr="00B22B65" w:rsidRDefault="00B44CE1" w:rsidP="00B22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2B65">
              <w:rPr>
                <w:rFonts w:ascii="Times New Roman" w:hAnsi="Times New Roman" w:cs="Times New Roman"/>
                <w:sz w:val="16"/>
                <w:szCs w:val="16"/>
              </w:rPr>
              <w:t>для поступающих на базе среднего общего образования, инвалидов и иностранных</w:t>
            </w:r>
            <w:r w:rsidR="00B22B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B65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3" w:type="dxa"/>
          </w:tcPr>
          <w:p w:rsidR="00BD4C78" w:rsidRPr="00B22B65" w:rsidRDefault="00B44CE1" w:rsidP="0025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Минима</w:t>
            </w:r>
            <w:proofErr w:type="spellEnd"/>
          </w:p>
          <w:p w:rsidR="00254506" w:rsidRPr="00B22B65" w:rsidRDefault="00B44CE1" w:rsidP="0025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B65"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  <w:r w:rsidRPr="00B22B65">
              <w:rPr>
                <w:rFonts w:ascii="Times New Roman" w:hAnsi="Times New Roman" w:cs="Times New Roman"/>
                <w:sz w:val="20"/>
                <w:szCs w:val="20"/>
              </w:rPr>
              <w:t xml:space="preserve"> баллы</w:t>
            </w:r>
          </w:p>
        </w:tc>
      </w:tr>
      <w:tr w:rsidR="000A440F" w:rsidTr="00B22B65">
        <w:trPr>
          <w:trHeight w:val="61"/>
        </w:trPr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rPr>
          <w:trHeight w:val="61"/>
        </w:trPr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440F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0A440F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39</w:t>
            </w:r>
            <w:r w:rsidR="002A5286"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</w:p>
          <w:p w:rsidR="002A5286" w:rsidRPr="00BD4C78" w:rsidRDefault="002A5286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</w:p>
        </w:tc>
      </w:tr>
      <w:tr w:rsidR="000A440F" w:rsidTr="00B22B65">
        <w:trPr>
          <w:trHeight w:val="61"/>
        </w:trPr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</w:p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043" w:type="dxa"/>
          </w:tcPr>
          <w:p w:rsidR="000A440F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</w:p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043" w:type="dxa"/>
          </w:tcPr>
          <w:p w:rsidR="000A440F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440F" w:rsidRPr="00BD4C78" w:rsidRDefault="002A5286" w:rsidP="002A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</w:p>
          <w:p w:rsidR="000A440F" w:rsidRPr="00BD4C78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440F" w:rsidRPr="00BD4C78" w:rsidRDefault="002A5286" w:rsidP="002A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</w:p>
          <w:p w:rsidR="000A440F" w:rsidRPr="00BD4C78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440F" w:rsidRPr="00BD4C78" w:rsidRDefault="002A5286" w:rsidP="002A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</w:p>
          <w:p w:rsidR="000A440F" w:rsidRPr="00BD4C78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Горное дело (</w:t>
            </w:r>
            <w:proofErr w:type="spellStart"/>
            <w:r w:rsidRPr="00B44CE1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44C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440F" w:rsidRPr="00BD4C78" w:rsidRDefault="002A5286" w:rsidP="002A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</w:p>
          <w:p w:rsidR="000A440F" w:rsidRPr="00BD4C78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lastRenderedPageBreak/>
              <w:t>22.03.02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440F" w:rsidRPr="00BD4C78" w:rsidRDefault="002A5286" w:rsidP="002A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</w:p>
          <w:p w:rsidR="000A440F" w:rsidRPr="00BD4C78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A5286" w:rsidRPr="00BD4C78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  <w:i/>
              </w:rPr>
              <w:t>На выбор</w:t>
            </w:r>
            <w:r w:rsidRPr="00BD4C78">
              <w:rPr>
                <w:rFonts w:ascii="Times New Roman" w:hAnsi="Times New Roman" w:cs="Times New Roman"/>
              </w:rPr>
              <w:t>: Физика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440F" w:rsidRPr="00BD4C78" w:rsidRDefault="002A5286" w:rsidP="002A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43" w:type="dxa"/>
          </w:tcPr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5286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</w:p>
          <w:p w:rsidR="000A440F" w:rsidRPr="00BD4C78" w:rsidRDefault="002A5286" w:rsidP="002A5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44CE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440F" w:rsidTr="00B22B65">
        <w:trPr>
          <w:trHeight w:val="268"/>
        </w:trPr>
        <w:tc>
          <w:tcPr>
            <w:tcW w:w="988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A440F" w:rsidTr="00B22B65">
        <w:tc>
          <w:tcPr>
            <w:tcW w:w="988" w:type="dxa"/>
            <w:vMerge w:val="restart"/>
            <w:vAlign w:val="center"/>
          </w:tcPr>
          <w:p w:rsidR="000A440F" w:rsidRPr="0048687F" w:rsidRDefault="000A440F" w:rsidP="000A440F">
            <w:pPr>
              <w:jc w:val="center"/>
            </w:pPr>
            <w:r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976" w:type="dxa"/>
            <w:vMerge w:val="restart"/>
            <w:vAlign w:val="center"/>
          </w:tcPr>
          <w:p w:rsidR="000A440F" w:rsidRPr="00B44CE1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Математика (</w:t>
            </w:r>
            <w:r w:rsidRPr="00BD4C78">
              <w:rPr>
                <w:rStyle w:val="2105pt"/>
                <w:rFonts w:eastAsiaTheme="minorHAnsi"/>
                <w:sz w:val="18"/>
                <w:szCs w:val="18"/>
              </w:rPr>
              <w:t>профильный уровень</w:t>
            </w:r>
            <w:r w:rsidRPr="00BD4C78">
              <w:rPr>
                <w:rStyle w:val="2105pt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440F" w:rsidTr="00B22B65">
        <w:tc>
          <w:tcPr>
            <w:tcW w:w="988" w:type="dxa"/>
            <w:vMerge/>
          </w:tcPr>
          <w:p w:rsidR="000A440F" w:rsidRDefault="000A440F" w:rsidP="000A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A440F" w:rsidRDefault="000A440F" w:rsidP="000A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440F" w:rsidTr="00B22B65">
        <w:tc>
          <w:tcPr>
            <w:tcW w:w="988" w:type="dxa"/>
            <w:vMerge/>
          </w:tcPr>
          <w:p w:rsidR="000A440F" w:rsidRDefault="000A440F" w:rsidP="000A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A440F" w:rsidRDefault="000A440F" w:rsidP="000A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 w:rsidRPr="00BD4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0A440F" w:rsidRPr="00BD4C78" w:rsidRDefault="000A440F" w:rsidP="000A440F">
            <w:pPr>
              <w:rPr>
                <w:rFonts w:ascii="Times New Roman" w:hAnsi="Times New Roman" w:cs="Times New Roman"/>
              </w:rPr>
            </w:pPr>
            <w:r w:rsidRPr="00BD4C78">
              <w:rPr>
                <w:rStyle w:val="2105pt"/>
                <w:rFonts w:eastAsiaTheme="minorHAnsi"/>
                <w:sz w:val="22"/>
                <w:szCs w:val="22"/>
              </w:rPr>
              <w:t>Русский язык</w:t>
            </w:r>
          </w:p>
        </w:tc>
        <w:tc>
          <w:tcPr>
            <w:tcW w:w="1043" w:type="dxa"/>
          </w:tcPr>
          <w:p w:rsidR="000A440F" w:rsidRPr="00BD4C78" w:rsidRDefault="000A440F" w:rsidP="000A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9F68BA" w:rsidRDefault="009F68BA" w:rsidP="00EE5E6F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9F68BA" w:rsidSect="007B71C4">
      <w:footnotePr>
        <w:pos w:val="beneathText"/>
      </w:footnotePr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06" w:rsidRDefault="00254506" w:rsidP="00254506">
      <w:pPr>
        <w:spacing w:after="0" w:line="240" w:lineRule="auto"/>
      </w:pPr>
      <w:r>
        <w:separator/>
      </w:r>
    </w:p>
  </w:endnote>
  <w:endnote w:type="continuationSeparator" w:id="0">
    <w:p w:rsidR="00254506" w:rsidRDefault="00254506" w:rsidP="0025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06" w:rsidRDefault="00254506" w:rsidP="00254506">
      <w:pPr>
        <w:spacing w:after="0" w:line="240" w:lineRule="auto"/>
      </w:pPr>
      <w:r>
        <w:separator/>
      </w:r>
    </w:p>
  </w:footnote>
  <w:footnote w:type="continuationSeparator" w:id="0">
    <w:p w:rsidR="00254506" w:rsidRDefault="00254506" w:rsidP="00254506">
      <w:pPr>
        <w:spacing w:after="0" w:line="240" w:lineRule="auto"/>
      </w:pPr>
      <w:r>
        <w:continuationSeparator/>
      </w:r>
    </w:p>
  </w:footnote>
  <w:footnote w:id="1">
    <w:p w:rsidR="009F68BA" w:rsidRDefault="009F68BA" w:rsidP="00EE5E6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BD4C78">
        <w:rPr>
          <w:rFonts w:ascii="Times New Roman" w:hAnsi="Times New Roman" w:cs="Times New Roman"/>
          <w:sz w:val="18"/>
          <w:szCs w:val="18"/>
        </w:rPr>
        <w:t>При равенстве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D4C78">
        <w:rPr>
          <w:rFonts w:ascii="Times New Roman" w:hAnsi="Times New Roman" w:cs="Times New Roman"/>
          <w:sz w:val="18"/>
          <w:szCs w:val="18"/>
        </w:rPr>
        <w:t>суммы конкурсных баллов</w:t>
      </w:r>
      <w:r w:rsidR="002A5286">
        <w:rPr>
          <w:rFonts w:ascii="Times New Roman" w:hAnsi="Times New Roman" w:cs="Times New Roman"/>
          <w:sz w:val="18"/>
          <w:szCs w:val="18"/>
        </w:rPr>
        <w:t>,</w:t>
      </w:r>
      <w:r w:rsidRPr="00BD4C78">
        <w:rPr>
          <w:rFonts w:ascii="Times New Roman" w:hAnsi="Times New Roman" w:cs="Times New Roman"/>
          <w:sz w:val="18"/>
          <w:szCs w:val="18"/>
        </w:rPr>
        <w:t xml:space="preserve"> поступающие </w:t>
      </w:r>
      <w:proofErr w:type="gramStart"/>
      <w:r w:rsidRPr="00BD4C78">
        <w:rPr>
          <w:rFonts w:ascii="Times New Roman" w:hAnsi="Times New Roman" w:cs="Times New Roman"/>
          <w:sz w:val="18"/>
          <w:szCs w:val="18"/>
        </w:rPr>
        <w:t>в конкурсных списках</w:t>
      </w:r>
      <w:proofErr w:type="gramEnd"/>
      <w:r w:rsidRPr="00BD4C78">
        <w:rPr>
          <w:rFonts w:ascii="Times New Roman" w:hAnsi="Times New Roman" w:cs="Times New Roman"/>
          <w:sz w:val="18"/>
          <w:szCs w:val="18"/>
        </w:rPr>
        <w:t xml:space="preserve"> ранжируются в следующем порядке:</w:t>
      </w:r>
    </w:p>
    <w:p w:rsidR="009F68BA" w:rsidRPr="009F68BA" w:rsidRDefault="009F68BA" w:rsidP="00EE5E6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4C78">
        <w:rPr>
          <w:rFonts w:ascii="Times New Roman" w:hAnsi="Times New Roman" w:cs="Times New Roman"/>
          <w:sz w:val="18"/>
          <w:szCs w:val="18"/>
        </w:rPr>
        <w:t xml:space="preserve">– имеющие более высокую сумму баллов, начисленных по результатам вступительных испытаний (без учета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D4C78">
        <w:rPr>
          <w:rFonts w:ascii="Times New Roman" w:hAnsi="Times New Roman" w:cs="Times New Roman"/>
          <w:sz w:val="18"/>
          <w:szCs w:val="18"/>
        </w:rPr>
        <w:t xml:space="preserve">ндивидуальных достижений); </w:t>
      </w:r>
      <w:r w:rsidRPr="009F68BA">
        <w:rPr>
          <w:rFonts w:ascii="Times New Roman" w:hAnsi="Times New Roman" w:cs="Times New Roman"/>
          <w:sz w:val="18"/>
          <w:szCs w:val="18"/>
        </w:rPr>
        <w:t>– имеющие более высокий балл по вступительному испытанию, который указан первым в данном перечне для каждого направления подготовки (специальности); – имеющие более высокий балл вступительных испытаний по одному из предметов, указанных вторыми в данном перечне по каждому направлению подготовки (специальности).</w:t>
      </w:r>
    </w:p>
  </w:footnote>
  <w:footnote w:id="2">
    <w:p w:rsidR="00DB58FF" w:rsidRPr="00DB58FF" w:rsidRDefault="00DB58FF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DB58FF">
        <w:rPr>
          <w:rFonts w:ascii="Times New Roman" w:hAnsi="Times New Roman" w:cs="Times New Roman"/>
          <w:sz w:val="18"/>
          <w:szCs w:val="18"/>
        </w:rPr>
        <w:t>Максимальное количество баллов по каждому предмету – 100 баллов.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A5"/>
    <w:rsid w:val="000A440F"/>
    <w:rsid w:val="00254506"/>
    <w:rsid w:val="002A5286"/>
    <w:rsid w:val="002E5E0A"/>
    <w:rsid w:val="00442232"/>
    <w:rsid w:val="00704D97"/>
    <w:rsid w:val="007B71C4"/>
    <w:rsid w:val="00894FF4"/>
    <w:rsid w:val="00975239"/>
    <w:rsid w:val="009F68BA"/>
    <w:rsid w:val="00A35C48"/>
    <w:rsid w:val="00AC5B29"/>
    <w:rsid w:val="00B22B65"/>
    <w:rsid w:val="00B44CE1"/>
    <w:rsid w:val="00BD4C78"/>
    <w:rsid w:val="00DB58FF"/>
    <w:rsid w:val="00EE5E6F"/>
    <w:rsid w:val="00F91EA5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87E8-C09C-4751-A487-61839C7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5450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5450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54506"/>
    <w:rPr>
      <w:vertAlign w:val="superscript"/>
    </w:rPr>
  </w:style>
  <w:style w:type="table" w:styleId="a6">
    <w:name w:val="Table Grid"/>
    <w:basedOn w:val="a1"/>
    <w:uiPriority w:val="39"/>
    <w:rsid w:val="0025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basedOn w:val="a0"/>
    <w:rsid w:val="00B44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footnote text"/>
    <w:basedOn w:val="a"/>
    <w:link w:val="a8"/>
    <w:uiPriority w:val="99"/>
    <w:unhideWhenUsed/>
    <w:rsid w:val="009F68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68B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68B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E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F408-C4CA-432A-8AB3-FF800E4D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Григорьевна</dc:creator>
  <cp:keywords/>
  <dc:description/>
  <cp:lastModifiedBy>Приемная комиссия</cp:lastModifiedBy>
  <cp:revision>14</cp:revision>
  <cp:lastPrinted>2022-01-20T03:20:00Z</cp:lastPrinted>
  <dcterms:created xsi:type="dcterms:W3CDTF">2022-01-19T12:43:00Z</dcterms:created>
  <dcterms:modified xsi:type="dcterms:W3CDTF">2022-12-07T06:56:00Z</dcterms:modified>
</cp:coreProperties>
</file>