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FEC06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МИНИСТЕРСТВО НАУКИ И ВЫСШЕГО ОБРАЗОВАНИЯ </w:t>
      </w:r>
    </w:p>
    <w:p w14:paraId="239E8A8F" w14:textId="77777777" w:rsidR="006D0B47" w:rsidRPr="00A445BC" w:rsidRDefault="006D0B47" w:rsidP="006D0B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РОССИЙСКОЙ ФЕДЕРАЦИИ</w:t>
      </w:r>
    </w:p>
    <w:p w14:paraId="14364FDE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2A2A8CE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14:paraId="3532A04F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«Заполярный государственный университет им. Н.М. Федоровского»</w:t>
      </w:r>
    </w:p>
    <w:p w14:paraId="723CB663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ЗГУ им. Н.М. Федоровского</w:t>
      </w:r>
    </w:p>
    <w:p w14:paraId="1E2DF3F2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447AE" w14:textId="77777777" w:rsidR="006D0B47" w:rsidRPr="00A445BC" w:rsidRDefault="006D0B47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D6EC3F7" w14:textId="77777777" w:rsidR="006D0B47" w:rsidRPr="00A445BC" w:rsidRDefault="006D0B47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 р и к а з</w:t>
      </w:r>
    </w:p>
    <w:p w14:paraId="791C95AF" w14:textId="77777777" w:rsidR="007855D9" w:rsidRPr="00A445BC" w:rsidRDefault="007855D9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8A74B6A" w14:textId="77777777" w:rsidR="007855D9" w:rsidRPr="00A445BC" w:rsidRDefault="007855D9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D60A7D6" w14:textId="2810EDD2" w:rsidR="006D0B47" w:rsidRPr="00A445BC" w:rsidRDefault="006A5C04" w:rsidP="006D0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23</w:t>
      </w:r>
      <w:r w:rsidR="003455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.2024</w:t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</w:t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0B47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855D9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D9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6D0B47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55D9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B1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E1A5B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</w:p>
    <w:p w14:paraId="738BD3D0" w14:textId="77777777" w:rsidR="0037532D" w:rsidRDefault="0037532D" w:rsidP="00040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DC7CE" w14:textId="77777777" w:rsidR="001D447C" w:rsidRPr="009E0CE8" w:rsidRDefault="001D447C" w:rsidP="001D44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E8"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14:paraId="7C36D91D" w14:textId="73BDC48D" w:rsidR="001D447C" w:rsidRPr="00A445BC" w:rsidRDefault="001D447C" w:rsidP="001D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</w:t>
      </w:r>
      <w:r w:rsidR="006A5C04">
        <w:rPr>
          <w:rFonts w:ascii="Times New Roman" w:hAnsi="Times New Roman" w:cs="Times New Roman"/>
          <w:sz w:val="28"/>
          <w:szCs w:val="28"/>
        </w:rPr>
        <w:t>иалитета на 2024/25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F341EFA" w14:textId="77777777" w:rsidR="001D447C" w:rsidRPr="00A445BC" w:rsidRDefault="001D447C" w:rsidP="001D4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536F5" w14:textId="77777777" w:rsidR="001D447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14:paraId="106A428D" w14:textId="77777777" w:rsidR="001D447C" w:rsidRPr="00A445B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972A2" w14:textId="77849183" w:rsidR="009862E8" w:rsidRDefault="001D447C" w:rsidP="009862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6A5C04">
        <w:rPr>
          <w:rFonts w:ascii="Times New Roman" w:hAnsi="Times New Roman" w:cs="Times New Roman"/>
          <w:sz w:val="28"/>
          <w:szCs w:val="28"/>
        </w:rPr>
        <w:t>Зачислить с 1 сентября 2024</w:t>
      </w:r>
      <w:r w:rsidRPr="00A445BC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="00110931">
        <w:rPr>
          <w:rFonts w:ascii="Times New Roman" w:hAnsi="Times New Roman" w:cs="Times New Roman"/>
          <w:sz w:val="28"/>
          <w:szCs w:val="28"/>
        </w:rPr>
        <w:t>за</w:t>
      </w:r>
      <w:r w:rsidRPr="00A445BC">
        <w:rPr>
          <w:rFonts w:ascii="Times New Roman" w:hAnsi="Times New Roman" w:cs="Times New Roman"/>
          <w:sz w:val="28"/>
          <w:szCs w:val="28"/>
        </w:rPr>
        <w:t>очной формы обучения на места</w:t>
      </w:r>
      <w:r w:rsidR="009C61DD">
        <w:rPr>
          <w:rFonts w:ascii="Times New Roman" w:hAnsi="Times New Roman" w:cs="Times New Roman"/>
          <w:sz w:val="28"/>
          <w:szCs w:val="28"/>
        </w:rPr>
        <w:t xml:space="preserve"> с</w:t>
      </w:r>
      <w:r w:rsidR="009C61DD" w:rsidRPr="009C61DD">
        <w:rPr>
          <w:rFonts w:ascii="Times New Roman" w:hAnsi="Times New Roman" w:cs="Times New Roman"/>
          <w:sz w:val="28"/>
          <w:szCs w:val="28"/>
        </w:rPr>
        <w:t xml:space="preserve"> полным возмещением затрат</w:t>
      </w:r>
      <w:r w:rsidR="00310595">
        <w:rPr>
          <w:rFonts w:ascii="Times New Roman" w:hAnsi="Times New Roman" w:cs="Times New Roman"/>
          <w:sz w:val="28"/>
          <w:szCs w:val="28"/>
        </w:rPr>
        <w:t xml:space="preserve"> </w:t>
      </w:r>
      <w:r w:rsidR="00310595" w:rsidRPr="00310595">
        <w:rPr>
          <w:rFonts w:ascii="Times New Roman" w:hAnsi="Times New Roman" w:cs="Times New Roman"/>
          <w:sz w:val="28"/>
          <w:szCs w:val="28"/>
        </w:rPr>
        <w:t xml:space="preserve">на </w:t>
      </w:r>
      <w:r w:rsidR="006A5C04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E31145" w:rsidRPr="00E81316">
        <w:rPr>
          <w:rFonts w:ascii="Times New Roman" w:hAnsi="Times New Roman" w:cs="Times New Roman"/>
          <w:sz w:val="28"/>
          <w:szCs w:val="28"/>
        </w:rPr>
        <w:t>электроэнергетики, экономики и управления</w:t>
      </w:r>
      <w:r w:rsidRPr="009C61DD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</w:t>
      </w:r>
      <w:r w:rsidR="000716E0">
        <w:rPr>
          <w:rFonts w:ascii="Times New Roman" w:hAnsi="Times New Roman" w:cs="Times New Roman"/>
          <w:sz w:val="28"/>
          <w:szCs w:val="28"/>
        </w:rPr>
        <w:t xml:space="preserve"> и прошедших конкурсный отбор</w:t>
      </w:r>
      <w:r w:rsidRPr="00A445BC">
        <w:rPr>
          <w:rFonts w:ascii="Times New Roman" w:hAnsi="Times New Roman" w:cs="Times New Roman"/>
          <w:sz w:val="28"/>
          <w:szCs w:val="28"/>
        </w:rPr>
        <w:t>:</w:t>
      </w:r>
    </w:p>
    <w:p w14:paraId="0E5CBD1C" w14:textId="72A426CB" w:rsidR="009862E8" w:rsidRDefault="001701B5" w:rsidP="0098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EF5A07">
        <w:rPr>
          <w:rFonts w:ascii="Times New Roman" w:hAnsi="Times New Roman" w:cs="Times New Roman"/>
          <w:b/>
          <w:sz w:val="28"/>
          <w:szCs w:val="28"/>
        </w:rPr>
        <w:t>1</w:t>
      </w:r>
      <w:r w:rsidR="006A5C04">
        <w:rPr>
          <w:rFonts w:ascii="Times New Roman" w:hAnsi="Times New Roman" w:cs="Times New Roman"/>
          <w:b/>
          <w:sz w:val="28"/>
          <w:szCs w:val="28"/>
        </w:rPr>
        <w:t>5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 w:rsidR="006A5C04"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 w:rsidR="00EF5A07">
        <w:rPr>
          <w:rFonts w:ascii="Times New Roman" w:hAnsi="Times New Roman" w:cs="Times New Roman"/>
          <w:b/>
          <w:sz w:val="28"/>
          <w:szCs w:val="28"/>
        </w:rPr>
        <w:t>4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5C04">
        <w:rPr>
          <w:rFonts w:ascii="Times New Roman" w:hAnsi="Times New Roman" w:cs="Times New Roman"/>
          <w:b/>
          <w:sz w:val="28"/>
          <w:szCs w:val="28"/>
        </w:rPr>
        <w:t>Автоматизация технологических процессов и производств</w:t>
      </w:r>
      <w:r w:rsidR="009862E8">
        <w:rPr>
          <w:rFonts w:ascii="Times New Roman" w:hAnsi="Times New Roman" w:cs="Times New Roman"/>
          <w:b/>
          <w:sz w:val="28"/>
          <w:szCs w:val="28"/>
        </w:rPr>
        <w:t>»</w:t>
      </w:r>
    </w:p>
    <w:p w14:paraId="18A5536E" w14:textId="18F3519A" w:rsidR="001701B5" w:rsidRPr="00A445BC" w:rsidRDefault="001701B5" w:rsidP="0098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6A5C04">
        <w:rPr>
          <w:rFonts w:ascii="Times New Roman" w:hAnsi="Times New Roman" w:cs="Times New Roman"/>
          <w:b/>
          <w:sz w:val="28"/>
          <w:szCs w:val="28"/>
        </w:rPr>
        <w:t xml:space="preserve">АП 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 w:rsidR="006A5C04">
        <w:rPr>
          <w:rFonts w:ascii="Times New Roman" w:hAnsi="Times New Roman" w:cs="Times New Roman"/>
          <w:b/>
          <w:sz w:val="28"/>
          <w:szCs w:val="28"/>
        </w:rPr>
        <w:t>4</w:t>
      </w:r>
      <w:r w:rsidR="001E4DB1">
        <w:rPr>
          <w:rFonts w:ascii="Times New Roman" w:hAnsi="Times New Roman" w:cs="Times New Roman"/>
          <w:b/>
          <w:sz w:val="28"/>
          <w:szCs w:val="28"/>
        </w:rPr>
        <w:t>з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1701B5" w:rsidRPr="00A445BC" w14:paraId="519BA9E8" w14:textId="77777777" w:rsidTr="0095453F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09F25B01" w14:textId="77902C3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3199E1DF" w14:textId="1266F6D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7AFDCD" w14:textId="66746158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467A0DA" w14:textId="384960E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929CF1" w14:textId="159F5FA9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10931" w:rsidRPr="00A445BC" w14:paraId="7FC898D5" w14:textId="77777777" w:rsidTr="0095453F">
        <w:tc>
          <w:tcPr>
            <w:tcW w:w="617" w:type="dxa"/>
            <w:vAlign w:val="center"/>
          </w:tcPr>
          <w:p w14:paraId="5BD219BF" w14:textId="2A51DF45" w:rsidR="00110931" w:rsidRPr="00110931" w:rsidRDefault="00110931" w:rsidP="001109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2632A6E1" w14:textId="0B9427A3" w:rsidR="00110931" w:rsidRPr="00110931" w:rsidRDefault="00853F85" w:rsidP="001109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100-853-554 22</w:t>
            </w:r>
          </w:p>
        </w:tc>
        <w:tc>
          <w:tcPr>
            <w:tcW w:w="1134" w:type="dxa"/>
            <w:vAlign w:val="center"/>
          </w:tcPr>
          <w:p w14:paraId="0038CE33" w14:textId="69AC8A7F" w:rsidR="00110931" w:rsidRPr="00110931" w:rsidRDefault="006A5C04" w:rsidP="001109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693" w:type="dxa"/>
            <w:vAlign w:val="center"/>
          </w:tcPr>
          <w:p w14:paraId="1E4B2072" w14:textId="75D2C695" w:rsidR="00110931" w:rsidRPr="00110931" w:rsidRDefault="00110931" w:rsidP="001109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3286572" w14:textId="6B52C00C" w:rsidR="00110931" w:rsidRPr="00110931" w:rsidRDefault="00110931" w:rsidP="001109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853F85" w:rsidRPr="00A445BC" w14:paraId="4FBCE66E" w14:textId="77777777" w:rsidTr="002F3A7F">
        <w:tc>
          <w:tcPr>
            <w:tcW w:w="617" w:type="dxa"/>
            <w:vAlign w:val="center"/>
          </w:tcPr>
          <w:p w14:paraId="18BB77D7" w14:textId="3972907B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14:paraId="6AF12BE6" w14:textId="47C46ADC" w:rsidR="00853F85" w:rsidRPr="00853F85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</w:rPr>
              <w:t>063-520-631 33</w:t>
            </w:r>
          </w:p>
        </w:tc>
        <w:tc>
          <w:tcPr>
            <w:tcW w:w="1134" w:type="dxa"/>
            <w:vAlign w:val="center"/>
          </w:tcPr>
          <w:p w14:paraId="412E0A9E" w14:textId="6CBC0464" w:rsidR="00853F85" w:rsidRDefault="00853F85" w:rsidP="00853F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200</w:t>
            </w:r>
          </w:p>
        </w:tc>
        <w:tc>
          <w:tcPr>
            <w:tcW w:w="2693" w:type="dxa"/>
            <w:vAlign w:val="center"/>
          </w:tcPr>
          <w:p w14:paraId="1E5A372D" w14:textId="2C976F41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60382C8" w14:textId="4893D71F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853F85" w:rsidRPr="00A445BC" w14:paraId="79ECD059" w14:textId="77777777" w:rsidTr="002F3A7F">
        <w:tc>
          <w:tcPr>
            <w:tcW w:w="617" w:type="dxa"/>
            <w:vAlign w:val="center"/>
          </w:tcPr>
          <w:p w14:paraId="6B266A4A" w14:textId="371E191F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14:paraId="3BC88681" w14:textId="387C5AF4" w:rsidR="00853F85" w:rsidRPr="00853F85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</w:rPr>
              <w:t>216-596-575 00</w:t>
            </w:r>
          </w:p>
        </w:tc>
        <w:tc>
          <w:tcPr>
            <w:tcW w:w="1134" w:type="dxa"/>
            <w:vAlign w:val="center"/>
          </w:tcPr>
          <w:p w14:paraId="16DCD2D1" w14:textId="0994E549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93" w:type="dxa"/>
            <w:vAlign w:val="center"/>
          </w:tcPr>
          <w:p w14:paraId="30904822" w14:textId="6889A8BA" w:rsidR="00853F85" w:rsidRPr="001E4DB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2A2C20A3" w14:textId="041AD246" w:rsidR="00853F85" w:rsidRPr="001E4DB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853F85" w:rsidRPr="00A445BC" w14:paraId="082EBEB2" w14:textId="77777777" w:rsidTr="002F3A7F">
        <w:tc>
          <w:tcPr>
            <w:tcW w:w="617" w:type="dxa"/>
            <w:vAlign w:val="center"/>
          </w:tcPr>
          <w:p w14:paraId="39947517" w14:textId="30A9EC1E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14:paraId="0F5CD909" w14:textId="1EE9579C" w:rsidR="00853F85" w:rsidRPr="00853F85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</w:rPr>
              <w:t>150-696-083 72</w:t>
            </w:r>
          </w:p>
        </w:tc>
        <w:tc>
          <w:tcPr>
            <w:tcW w:w="1134" w:type="dxa"/>
            <w:vAlign w:val="center"/>
          </w:tcPr>
          <w:p w14:paraId="77FEF466" w14:textId="040157F5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93" w:type="dxa"/>
            <w:vAlign w:val="center"/>
          </w:tcPr>
          <w:p w14:paraId="0AF2EDDC" w14:textId="32193718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249BCDB1" w14:textId="3B0DBE4F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853F85" w:rsidRPr="00A445BC" w14:paraId="334B0748" w14:textId="77777777" w:rsidTr="002F3A7F">
        <w:tc>
          <w:tcPr>
            <w:tcW w:w="617" w:type="dxa"/>
            <w:vAlign w:val="center"/>
          </w:tcPr>
          <w:p w14:paraId="1E4F3D94" w14:textId="3D74C7A1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14:paraId="60FA090A" w14:textId="4781A05D" w:rsidR="00853F85" w:rsidRPr="00853F85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</w:rPr>
              <w:t>156-340-961 68</w:t>
            </w:r>
          </w:p>
        </w:tc>
        <w:tc>
          <w:tcPr>
            <w:tcW w:w="1134" w:type="dxa"/>
            <w:vAlign w:val="center"/>
          </w:tcPr>
          <w:p w14:paraId="7339C043" w14:textId="42980D92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93" w:type="dxa"/>
            <w:vAlign w:val="center"/>
          </w:tcPr>
          <w:p w14:paraId="0991BF4E" w14:textId="0C635C07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3764DBA5" w14:textId="5F7DDE01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853F85" w:rsidRPr="00A445BC" w14:paraId="1E5DC783" w14:textId="77777777" w:rsidTr="002F3A7F">
        <w:tc>
          <w:tcPr>
            <w:tcW w:w="617" w:type="dxa"/>
            <w:vAlign w:val="center"/>
          </w:tcPr>
          <w:p w14:paraId="52E9BB97" w14:textId="65289139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1" w:type="dxa"/>
          </w:tcPr>
          <w:p w14:paraId="6BCE84AB" w14:textId="236EC9E3" w:rsidR="00853F85" w:rsidRPr="00853F85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</w:rPr>
              <w:t>171-516-921 62</w:t>
            </w:r>
          </w:p>
        </w:tc>
        <w:tc>
          <w:tcPr>
            <w:tcW w:w="1134" w:type="dxa"/>
            <w:vAlign w:val="center"/>
          </w:tcPr>
          <w:p w14:paraId="6CC474C7" w14:textId="5EB655A3" w:rsidR="00853F85" w:rsidRPr="00110931" w:rsidRDefault="00853F85" w:rsidP="00853F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167</w:t>
            </w:r>
          </w:p>
        </w:tc>
        <w:tc>
          <w:tcPr>
            <w:tcW w:w="2693" w:type="dxa"/>
            <w:vAlign w:val="center"/>
          </w:tcPr>
          <w:p w14:paraId="47C0DC6C" w14:textId="5ACE36E2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CD4E4E3" w14:textId="69C299CE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853F85" w:rsidRPr="00A445BC" w14:paraId="35512832" w14:textId="77777777" w:rsidTr="002F3A7F">
        <w:tc>
          <w:tcPr>
            <w:tcW w:w="617" w:type="dxa"/>
            <w:vAlign w:val="center"/>
          </w:tcPr>
          <w:p w14:paraId="003C1BFD" w14:textId="61384165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31" w:type="dxa"/>
          </w:tcPr>
          <w:p w14:paraId="1D0A7096" w14:textId="02770464" w:rsidR="00853F85" w:rsidRPr="00853F85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</w:rPr>
              <w:t>149-466-066 99</w:t>
            </w:r>
          </w:p>
        </w:tc>
        <w:tc>
          <w:tcPr>
            <w:tcW w:w="1134" w:type="dxa"/>
            <w:vAlign w:val="center"/>
          </w:tcPr>
          <w:p w14:paraId="348DDC66" w14:textId="140044E7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693" w:type="dxa"/>
            <w:vAlign w:val="center"/>
          </w:tcPr>
          <w:p w14:paraId="414CF5DE" w14:textId="4E456B25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081240F" w14:textId="582C372B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853F85" w:rsidRPr="00A445BC" w14:paraId="52EC07AD" w14:textId="77777777" w:rsidTr="002F3A7F">
        <w:tc>
          <w:tcPr>
            <w:tcW w:w="617" w:type="dxa"/>
            <w:vAlign w:val="center"/>
          </w:tcPr>
          <w:p w14:paraId="0EB909C0" w14:textId="7C9031E3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1" w:type="dxa"/>
          </w:tcPr>
          <w:p w14:paraId="6BB7D2AE" w14:textId="5C29CA06" w:rsidR="00853F85" w:rsidRPr="00853F85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</w:rPr>
              <w:t>127-671-415 67</w:t>
            </w:r>
          </w:p>
        </w:tc>
        <w:tc>
          <w:tcPr>
            <w:tcW w:w="1134" w:type="dxa"/>
            <w:vAlign w:val="center"/>
          </w:tcPr>
          <w:p w14:paraId="061A4571" w14:textId="696020F7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693" w:type="dxa"/>
            <w:vAlign w:val="center"/>
          </w:tcPr>
          <w:p w14:paraId="38E6A6A4" w14:textId="3ED1C7F2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393A9F6" w14:textId="5B72DB13" w:rsidR="00853F85" w:rsidRPr="00110931" w:rsidRDefault="00853F85" w:rsidP="00853F8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19CB331E" w14:textId="7AD1BD25" w:rsidR="00EA5FC0" w:rsidRDefault="00EA5FC0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7E0A207F" w14:textId="413E1C7A" w:rsidR="00DE160A" w:rsidRPr="00A445BC" w:rsidRDefault="00DE160A" w:rsidP="00DE1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5B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A445BC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8533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приемной комиссии Акбаеву</w:t>
      </w:r>
      <w:r w:rsidRPr="00A445BC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44F9BB56" w14:textId="77777777" w:rsidR="00046D2B" w:rsidRDefault="00046D2B" w:rsidP="0004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FD19E" w14:textId="77777777" w:rsidR="00046D2B" w:rsidRDefault="00046D2B" w:rsidP="00B15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98AF1" w14:textId="77777777" w:rsidR="00046D2B" w:rsidRDefault="00046D2B" w:rsidP="0004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412A6" w14:textId="77777777" w:rsidR="00046D2B" w:rsidRDefault="00046D2B" w:rsidP="00046D2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В.И. Игнатенко</w:t>
      </w:r>
    </w:p>
    <w:p w14:paraId="713C2EA3" w14:textId="77777777" w:rsidR="00046D2B" w:rsidRDefault="00046D2B" w:rsidP="00046D2B">
      <w:pPr>
        <w:rPr>
          <w:rFonts w:ascii="Times New Roman" w:hAnsi="Times New Roman" w:cs="Times New Roman"/>
          <w:sz w:val="28"/>
          <w:szCs w:val="28"/>
        </w:rPr>
      </w:pPr>
    </w:p>
    <w:p w14:paraId="5F59D552" w14:textId="77777777" w:rsidR="009F42AE" w:rsidRDefault="009F42AE" w:rsidP="002D74C5"/>
    <w:p w14:paraId="79F07906" w14:textId="77777777" w:rsidR="009862E8" w:rsidRDefault="009862E8" w:rsidP="002D74C5"/>
    <w:p w14:paraId="691FFB00" w14:textId="77777777" w:rsidR="0087317C" w:rsidRDefault="0087317C" w:rsidP="002D74C5"/>
    <w:p w14:paraId="23754679" w14:textId="77777777" w:rsidR="00AC5BD9" w:rsidRDefault="00AC5BD9" w:rsidP="002D74C5"/>
    <w:p w14:paraId="03B613F0" w14:textId="77777777" w:rsidR="0087317C" w:rsidRDefault="0087317C" w:rsidP="002D74C5"/>
    <w:p w14:paraId="7B2787B2" w14:textId="77777777" w:rsidR="0087317C" w:rsidRDefault="0087317C" w:rsidP="002D74C5"/>
    <w:p w14:paraId="70AA6C60" w14:textId="77777777" w:rsidR="0087317C" w:rsidRDefault="0087317C" w:rsidP="002D74C5"/>
    <w:p w14:paraId="339C2EC2" w14:textId="77777777" w:rsidR="0087317C" w:rsidRDefault="0087317C" w:rsidP="002D74C5"/>
    <w:p w14:paraId="7A855CF7" w14:textId="77777777" w:rsidR="006A5C04" w:rsidRDefault="006A5C04" w:rsidP="002D74C5"/>
    <w:p w14:paraId="694C7551" w14:textId="77777777" w:rsidR="006A5C04" w:rsidRDefault="006A5C04" w:rsidP="002D74C5"/>
    <w:p w14:paraId="353D9040" w14:textId="77777777" w:rsidR="006A5C04" w:rsidRDefault="006A5C04" w:rsidP="002D74C5"/>
    <w:p w14:paraId="27DD95C6" w14:textId="77777777" w:rsidR="006A5C04" w:rsidRDefault="006A5C04" w:rsidP="002D74C5"/>
    <w:p w14:paraId="7AC791EF" w14:textId="77777777" w:rsidR="006A5C04" w:rsidRDefault="006A5C04" w:rsidP="002D74C5"/>
    <w:p w14:paraId="55368931" w14:textId="77777777" w:rsidR="006A5C04" w:rsidRDefault="006A5C04" w:rsidP="002D74C5"/>
    <w:p w14:paraId="2839F0F2" w14:textId="77777777" w:rsidR="006A5C04" w:rsidRDefault="006A5C04" w:rsidP="002D74C5"/>
    <w:p w14:paraId="51DD4D14" w14:textId="77777777" w:rsidR="006A5C04" w:rsidRDefault="006A5C04" w:rsidP="002D74C5"/>
    <w:p w14:paraId="31E2D7F3" w14:textId="77777777" w:rsidR="006A5C04" w:rsidRDefault="006A5C04" w:rsidP="002D74C5"/>
    <w:p w14:paraId="15D3A957" w14:textId="77777777" w:rsidR="006A5C04" w:rsidRDefault="006A5C04" w:rsidP="002D74C5"/>
    <w:p w14:paraId="4EF33D2E" w14:textId="406E929E" w:rsidR="00AB7C2F" w:rsidRDefault="00AB7C2F" w:rsidP="00DE160A">
      <w:pPr>
        <w:rPr>
          <w:rFonts w:ascii="Times New Roman" w:hAnsi="Times New Roman" w:cs="Times New Roman"/>
        </w:rPr>
      </w:pPr>
    </w:p>
    <w:p w14:paraId="6CFB9B6D" w14:textId="77777777" w:rsidR="00AB7C2F" w:rsidRDefault="00AB7C2F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86913F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054DC4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85289B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7371F7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E7D84A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615445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EA9630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906EFB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FE47DB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5179100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226AF7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6E67E2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94475B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824A73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6ECFD4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327DEBE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98FA0F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BE05E3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2F4B9CC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8882E8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12AFD0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EF7483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55970A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7901F1D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AE321D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4C56020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3055A27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6082A7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4811D82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855B9BB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C2E292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E7AD840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C6E798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EAF6B9D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C0451F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D287CFE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5500819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A53693F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CF95846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4BC4CB8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D82022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55AAC4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850921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07F8AF4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7EE00C" w14:textId="77777777" w:rsidR="00AB7C2F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66151C" w14:textId="77777777" w:rsidR="00AB7C2F" w:rsidRPr="00466545" w:rsidRDefault="00AB7C2F" w:rsidP="00AB7C2F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3144AA77" w14:textId="77777777" w:rsidR="00AB7C2F" w:rsidRPr="00B55505" w:rsidRDefault="00AB7C2F" w:rsidP="00AB7C2F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324C6229" w14:textId="77777777" w:rsidR="00AB7C2F" w:rsidRPr="00B55505" w:rsidRDefault="00AB7C2F" w:rsidP="00AB7C2F">
      <w:pPr>
        <w:rPr>
          <w:rFonts w:ascii="Times New Roman" w:hAnsi="Times New Roman" w:cs="Times New Roman"/>
          <w:sz w:val="24"/>
          <w:szCs w:val="24"/>
        </w:rPr>
      </w:pPr>
    </w:p>
    <w:p w14:paraId="6FC0544A" w14:textId="6F069C7C" w:rsidR="002D74C5" w:rsidRPr="00AB7C2F" w:rsidRDefault="00AB7C2F" w:rsidP="00AB7C2F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2D74C5" w:rsidRPr="00AB7C2F" w:rsidSect="009862E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EE2D5" w14:textId="77777777" w:rsidR="005170D0" w:rsidRDefault="005170D0" w:rsidP="009862E8">
      <w:pPr>
        <w:spacing w:after="0" w:line="240" w:lineRule="auto"/>
      </w:pPr>
      <w:r>
        <w:separator/>
      </w:r>
    </w:p>
  </w:endnote>
  <w:endnote w:type="continuationSeparator" w:id="0">
    <w:p w14:paraId="771E7302" w14:textId="77777777" w:rsidR="005170D0" w:rsidRDefault="005170D0" w:rsidP="0098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56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C9C9EF" w14:textId="25226D9F" w:rsidR="009862E8" w:rsidRPr="009862E8" w:rsidRDefault="009862E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3F8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30EA7E" w14:textId="77777777" w:rsidR="009862E8" w:rsidRDefault="00986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4E116" w14:textId="77777777" w:rsidR="005170D0" w:rsidRDefault="005170D0" w:rsidP="009862E8">
      <w:pPr>
        <w:spacing w:after="0" w:line="240" w:lineRule="auto"/>
      </w:pPr>
      <w:r>
        <w:separator/>
      </w:r>
    </w:p>
  </w:footnote>
  <w:footnote w:type="continuationSeparator" w:id="0">
    <w:p w14:paraId="74E5209E" w14:textId="77777777" w:rsidR="005170D0" w:rsidRDefault="005170D0" w:rsidP="0098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83"/>
    <w:multiLevelType w:val="hybridMultilevel"/>
    <w:tmpl w:val="FB86DB7C"/>
    <w:lvl w:ilvl="0" w:tplc="BDC23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E800CD2"/>
    <w:multiLevelType w:val="hybridMultilevel"/>
    <w:tmpl w:val="AAE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D"/>
    <w:rsid w:val="0003027F"/>
    <w:rsid w:val="0004002A"/>
    <w:rsid w:val="00046D2B"/>
    <w:rsid w:val="000716E0"/>
    <w:rsid w:val="000B17FE"/>
    <w:rsid w:val="00110931"/>
    <w:rsid w:val="001232C5"/>
    <w:rsid w:val="00161E21"/>
    <w:rsid w:val="001701B5"/>
    <w:rsid w:val="0019674E"/>
    <w:rsid w:val="001A4BB3"/>
    <w:rsid w:val="001D447C"/>
    <w:rsid w:val="001E1DC7"/>
    <w:rsid w:val="001E4DB1"/>
    <w:rsid w:val="001F0317"/>
    <w:rsid w:val="001F5D32"/>
    <w:rsid w:val="00270121"/>
    <w:rsid w:val="002746F1"/>
    <w:rsid w:val="00283EE5"/>
    <w:rsid w:val="00285339"/>
    <w:rsid w:val="002C656B"/>
    <w:rsid w:val="002D74C5"/>
    <w:rsid w:val="002F5E67"/>
    <w:rsid w:val="00310595"/>
    <w:rsid w:val="00323AA2"/>
    <w:rsid w:val="00326F78"/>
    <w:rsid w:val="003358A9"/>
    <w:rsid w:val="003455F2"/>
    <w:rsid w:val="00351933"/>
    <w:rsid w:val="00356E4E"/>
    <w:rsid w:val="0037532D"/>
    <w:rsid w:val="003B119D"/>
    <w:rsid w:val="003D3BF9"/>
    <w:rsid w:val="003D6B34"/>
    <w:rsid w:val="00444879"/>
    <w:rsid w:val="00474C45"/>
    <w:rsid w:val="004B6034"/>
    <w:rsid w:val="00511A5D"/>
    <w:rsid w:val="005170D0"/>
    <w:rsid w:val="00520795"/>
    <w:rsid w:val="005713DF"/>
    <w:rsid w:val="005A1796"/>
    <w:rsid w:val="005A3A39"/>
    <w:rsid w:val="00617227"/>
    <w:rsid w:val="0067396C"/>
    <w:rsid w:val="00677C78"/>
    <w:rsid w:val="006A5C04"/>
    <w:rsid w:val="006D0B47"/>
    <w:rsid w:val="006E1C86"/>
    <w:rsid w:val="007178C7"/>
    <w:rsid w:val="007271CE"/>
    <w:rsid w:val="00735447"/>
    <w:rsid w:val="00752AC4"/>
    <w:rsid w:val="007855D9"/>
    <w:rsid w:val="007C1253"/>
    <w:rsid w:val="007C1C1F"/>
    <w:rsid w:val="007E65A9"/>
    <w:rsid w:val="007F5149"/>
    <w:rsid w:val="00853F85"/>
    <w:rsid w:val="0087317C"/>
    <w:rsid w:val="008C244A"/>
    <w:rsid w:val="008E7626"/>
    <w:rsid w:val="008F50C6"/>
    <w:rsid w:val="0095453F"/>
    <w:rsid w:val="009862E8"/>
    <w:rsid w:val="00990D78"/>
    <w:rsid w:val="00992A5B"/>
    <w:rsid w:val="009C61DD"/>
    <w:rsid w:val="009D310C"/>
    <w:rsid w:val="009F42AE"/>
    <w:rsid w:val="00A1024A"/>
    <w:rsid w:val="00A445BC"/>
    <w:rsid w:val="00AB693F"/>
    <w:rsid w:val="00AB7C2F"/>
    <w:rsid w:val="00AC2D57"/>
    <w:rsid w:val="00AC5BD9"/>
    <w:rsid w:val="00B1582C"/>
    <w:rsid w:val="00B23FA0"/>
    <w:rsid w:val="00B37F5E"/>
    <w:rsid w:val="00B57B7F"/>
    <w:rsid w:val="00BE1A5B"/>
    <w:rsid w:val="00C04934"/>
    <w:rsid w:val="00C23C9D"/>
    <w:rsid w:val="00D27937"/>
    <w:rsid w:val="00DE160A"/>
    <w:rsid w:val="00E13AEC"/>
    <w:rsid w:val="00E22474"/>
    <w:rsid w:val="00E31145"/>
    <w:rsid w:val="00E460C3"/>
    <w:rsid w:val="00E67C37"/>
    <w:rsid w:val="00EA5FC0"/>
    <w:rsid w:val="00EC02B9"/>
    <w:rsid w:val="00EF5A07"/>
    <w:rsid w:val="00F15D3A"/>
    <w:rsid w:val="00F34481"/>
    <w:rsid w:val="00F4582A"/>
    <w:rsid w:val="00F7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01"/>
  <w15:chartTrackingRefBased/>
  <w15:docId w15:val="{E4424BD1-321D-4306-8BA6-CBF6155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7"/>
    <w:pPr>
      <w:ind w:left="720"/>
      <w:contextualSpacing/>
    </w:pPr>
  </w:style>
  <w:style w:type="table" w:styleId="a4">
    <w:name w:val="Table Grid"/>
    <w:basedOn w:val="a1"/>
    <w:uiPriority w:val="39"/>
    <w:rsid w:val="0017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2E8"/>
  </w:style>
  <w:style w:type="paragraph" w:styleId="a9">
    <w:name w:val="footer"/>
    <w:basedOn w:val="a"/>
    <w:link w:val="aa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2E8"/>
  </w:style>
  <w:style w:type="paragraph" w:styleId="3">
    <w:name w:val="Body Text Indent 3"/>
    <w:basedOn w:val="a"/>
    <w:link w:val="30"/>
    <w:uiPriority w:val="99"/>
    <w:semiHidden/>
    <w:unhideWhenUsed/>
    <w:rsid w:val="00AB7C2F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C2F"/>
    <w:rPr>
      <w:sz w:val="16"/>
      <w:szCs w:val="16"/>
    </w:rPr>
  </w:style>
  <w:style w:type="paragraph" w:customStyle="1" w:styleId="ConsPlusNormal">
    <w:name w:val="ConsPlusNormal"/>
    <w:rsid w:val="00AB7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AB7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evaOV@nor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DC25-3492-4EAA-AED0-25E92A2E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samplina</dc:creator>
  <cp:keywords/>
  <dc:description/>
  <cp:lastModifiedBy>Разваляева Мира Ивановна</cp:lastModifiedBy>
  <cp:revision>5</cp:revision>
  <cp:lastPrinted>2023-08-06T07:02:00Z</cp:lastPrinted>
  <dcterms:created xsi:type="dcterms:W3CDTF">2024-08-24T04:23:00Z</dcterms:created>
  <dcterms:modified xsi:type="dcterms:W3CDTF">2024-08-24T06:23:00Z</dcterms:modified>
</cp:coreProperties>
</file>