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25E062E8" w:rsidR="006D0B47" w:rsidRPr="00A445BC" w:rsidRDefault="0080588E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09.08</w:t>
      </w:r>
      <w:r w:rsidR="000F2F4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F2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F2F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831" w:rsidRPr="000F2F46">
        <w:rPr>
          <w:rFonts w:ascii="Times New Roman" w:eastAsia="Times New Roman" w:hAnsi="Times New Roman" w:cs="Times New Roman"/>
          <w:sz w:val="28"/>
          <w:szCs w:val="28"/>
          <w:lang w:eastAsia="ru-RU"/>
        </w:rPr>
        <w:t>06-400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126556" w14:textId="77777777" w:rsidR="000F2F46" w:rsidRPr="009E0CE8" w:rsidRDefault="000F2F46" w:rsidP="000F2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5DC679EB" w14:textId="77777777" w:rsidR="000F2F46" w:rsidRPr="00A445BC" w:rsidRDefault="000F2F46" w:rsidP="000F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образования - программам бакалавриата, программам спец</w:t>
      </w:r>
      <w:r>
        <w:rPr>
          <w:rFonts w:ascii="Times New Roman" w:hAnsi="Times New Roman" w:cs="Times New Roman"/>
          <w:sz w:val="28"/>
          <w:szCs w:val="28"/>
        </w:rPr>
        <w:t>иалитета на 2023/24 учебный год</w:t>
      </w:r>
    </w:p>
    <w:p w14:paraId="224018F2" w14:textId="77777777" w:rsidR="000F2F46" w:rsidRPr="00A445BC" w:rsidRDefault="000F2F46" w:rsidP="000F2F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9B6F6" w14:textId="77777777" w:rsidR="000F2F46" w:rsidRDefault="000F2F4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5FBCB3F0" w14:textId="77777777" w:rsidR="000F2F46" w:rsidRPr="00A445BC" w:rsidRDefault="000F2F4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20502D" w14:textId="5A598269" w:rsidR="00001F35" w:rsidRPr="00A445BC" w:rsidRDefault="000F2F46" w:rsidP="00001F3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 xml:space="preserve">Зачислить с 1 сентября 2023 года на первый курс </w:t>
      </w:r>
      <w:r>
        <w:rPr>
          <w:rFonts w:ascii="Times New Roman" w:hAnsi="Times New Roman" w:cs="Times New Roman"/>
          <w:sz w:val="28"/>
          <w:szCs w:val="28"/>
        </w:rPr>
        <w:t>очно-заочной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финансируемые за счет средств федерального бюджета на горно-технологический факультет, лиц имеющих особое право, выдержавших вступительные испытания и прошедших конкурсный отбор следующих абитуриентов:</w:t>
      </w:r>
    </w:p>
    <w:p w14:paraId="50CE9E77" w14:textId="77777777" w:rsidR="00001F35" w:rsidRDefault="00001F35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9AD6DE" w14:textId="36C81D58" w:rsidR="000B17FE" w:rsidRPr="00A445BC" w:rsidRDefault="000B17F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Направление </w:t>
      </w:r>
      <w:r w:rsidR="00EF5A07">
        <w:rPr>
          <w:rFonts w:ascii="Times New Roman" w:hAnsi="Times New Roman" w:cs="Times New Roman"/>
          <w:b/>
          <w:sz w:val="28"/>
          <w:szCs w:val="28"/>
        </w:rPr>
        <w:t>15</w:t>
      </w:r>
      <w:r w:rsidRPr="00A445BC">
        <w:rPr>
          <w:rFonts w:ascii="Times New Roman" w:hAnsi="Times New Roman" w:cs="Times New Roman"/>
          <w:b/>
          <w:sz w:val="28"/>
          <w:szCs w:val="28"/>
        </w:rPr>
        <w:t>.03.02 «</w:t>
      </w:r>
      <w:r w:rsidR="00EF5A07">
        <w:rPr>
          <w:rFonts w:ascii="Times New Roman" w:hAnsi="Times New Roman" w:cs="Times New Roman"/>
          <w:b/>
          <w:sz w:val="28"/>
          <w:szCs w:val="28"/>
        </w:rPr>
        <w:t>Технологические машины и оборудование</w:t>
      </w:r>
      <w:r w:rsidRPr="00A445B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66074E8C" w14:textId="3F93C603" w:rsidR="000B17FE" w:rsidRPr="00A445BC" w:rsidRDefault="000B17FE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5BC">
        <w:rPr>
          <w:rFonts w:ascii="Times New Roman" w:hAnsi="Times New Roman" w:cs="Times New Roman"/>
          <w:b/>
          <w:sz w:val="28"/>
          <w:szCs w:val="28"/>
        </w:rPr>
        <w:t xml:space="preserve">в группу </w:t>
      </w:r>
      <w:r w:rsidR="00EF5A07">
        <w:rPr>
          <w:rFonts w:ascii="Times New Roman" w:hAnsi="Times New Roman" w:cs="Times New Roman"/>
          <w:b/>
          <w:sz w:val="28"/>
          <w:szCs w:val="28"/>
        </w:rPr>
        <w:t>ММ</w:t>
      </w:r>
      <w:r w:rsidRPr="00A445BC">
        <w:rPr>
          <w:rFonts w:ascii="Times New Roman" w:hAnsi="Times New Roman" w:cs="Times New Roman"/>
          <w:b/>
          <w:sz w:val="28"/>
          <w:szCs w:val="28"/>
        </w:rPr>
        <w:t>-23</w:t>
      </w:r>
      <w:r w:rsidR="00604A2D">
        <w:rPr>
          <w:rFonts w:ascii="Times New Roman" w:hAnsi="Times New Roman" w:cs="Times New Roman"/>
          <w:b/>
          <w:sz w:val="28"/>
          <w:szCs w:val="28"/>
        </w:rPr>
        <w:t>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773"/>
        <w:gridCol w:w="1275"/>
        <w:gridCol w:w="2338"/>
        <w:gridCol w:w="1342"/>
      </w:tblGrid>
      <w:tr w:rsidR="000B17FE" w:rsidRPr="00A445BC" w14:paraId="0C67B56E" w14:textId="77777777" w:rsidTr="00001F35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001F35" w:rsidRDefault="000B17FE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73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001F35" w:rsidRDefault="000B17FE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001F35" w:rsidRDefault="000B17FE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338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001F35" w:rsidRDefault="000B17FE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001F35" w:rsidRDefault="000B17FE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001F35" w:rsidRPr="00A445BC" w14:paraId="06A2FFCF" w14:textId="77777777" w:rsidTr="00001F35">
        <w:tc>
          <w:tcPr>
            <w:tcW w:w="617" w:type="dxa"/>
            <w:vAlign w:val="center"/>
          </w:tcPr>
          <w:p w14:paraId="01A7E49A" w14:textId="2247CDC4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73" w:type="dxa"/>
            <w:vAlign w:val="center"/>
          </w:tcPr>
          <w:p w14:paraId="20F99ECC" w14:textId="5C3700DC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129-099-426-90</w:t>
            </w:r>
          </w:p>
        </w:tc>
        <w:tc>
          <w:tcPr>
            <w:tcW w:w="1275" w:type="dxa"/>
            <w:vAlign w:val="center"/>
          </w:tcPr>
          <w:p w14:paraId="234DAA17" w14:textId="1824E044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2338" w:type="dxa"/>
            <w:vAlign w:val="center"/>
          </w:tcPr>
          <w:p w14:paraId="7582F940" w14:textId="0EB61A42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CA0F9FC" w14:textId="7B1A0554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4EEB7A58" w14:textId="77777777" w:rsidTr="00001F35">
        <w:tc>
          <w:tcPr>
            <w:tcW w:w="617" w:type="dxa"/>
            <w:vAlign w:val="center"/>
          </w:tcPr>
          <w:p w14:paraId="62F3F2CF" w14:textId="59BC436E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73" w:type="dxa"/>
            <w:vAlign w:val="center"/>
          </w:tcPr>
          <w:p w14:paraId="43B6D10E" w14:textId="46D1B712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135-621-352-38</w:t>
            </w:r>
          </w:p>
        </w:tc>
        <w:tc>
          <w:tcPr>
            <w:tcW w:w="1275" w:type="dxa"/>
            <w:vAlign w:val="center"/>
          </w:tcPr>
          <w:p w14:paraId="577EE877" w14:textId="3E8DE81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338" w:type="dxa"/>
            <w:vAlign w:val="center"/>
          </w:tcPr>
          <w:p w14:paraId="3AA90A07" w14:textId="304B5FED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1F27E7F" w14:textId="56ABDD0A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2E73CFE7" w14:textId="77777777" w:rsidTr="00001F35">
        <w:tc>
          <w:tcPr>
            <w:tcW w:w="617" w:type="dxa"/>
            <w:vAlign w:val="center"/>
          </w:tcPr>
          <w:p w14:paraId="7E540011" w14:textId="650D5E78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73" w:type="dxa"/>
            <w:vAlign w:val="center"/>
          </w:tcPr>
          <w:p w14:paraId="77938BC7" w14:textId="78727F86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139-628-758-11</w:t>
            </w:r>
          </w:p>
        </w:tc>
        <w:tc>
          <w:tcPr>
            <w:tcW w:w="1275" w:type="dxa"/>
            <w:vAlign w:val="center"/>
          </w:tcPr>
          <w:p w14:paraId="72663804" w14:textId="63FE3E8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2338" w:type="dxa"/>
            <w:vAlign w:val="center"/>
          </w:tcPr>
          <w:p w14:paraId="567FF2DA" w14:textId="1A4BAF9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59489B6" w14:textId="649BD6FF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4397F40A" w14:textId="77777777" w:rsidTr="00001F35">
        <w:tc>
          <w:tcPr>
            <w:tcW w:w="617" w:type="dxa"/>
            <w:vAlign w:val="center"/>
          </w:tcPr>
          <w:p w14:paraId="148240BD" w14:textId="2BB18F32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73" w:type="dxa"/>
            <w:vAlign w:val="center"/>
          </w:tcPr>
          <w:p w14:paraId="63FA50D9" w14:textId="446AA3F2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169-354-594-14</w:t>
            </w:r>
          </w:p>
        </w:tc>
        <w:tc>
          <w:tcPr>
            <w:tcW w:w="1275" w:type="dxa"/>
            <w:vAlign w:val="center"/>
          </w:tcPr>
          <w:p w14:paraId="14FC8BE5" w14:textId="09557B61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2338" w:type="dxa"/>
            <w:vAlign w:val="center"/>
          </w:tcPr>
          <w:p w14:paraId="378F9BB8" w14:textId="4993D5BE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B55BF48" w14:textId="477BC373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09276E9B" w14:textId="77777777" w:rsidTr="00001F35">
        <w:tc>
          <w:tcPr>
            <w:tcW w:w="617" w:type="dxa"/>
            <w:vAlign w:val="center"/>
          </w:tcPr>
          <w:p w14:paraId="4108B121" w14:textId="2F6AF262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73" w:type="dxa"/>
            <w:vAlign w:val="center"/>
          </w:tcPr>
          <w:p w14:paraId="0580245F" w14:textId="7197FB22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113-463-622-27</w:t>
            </w:r>
          </w:p>
        </w:tc>
        <w:tc>
          <w:tcPr>
            <w:tcW w:w="1275" w:type="dxa"/>
            <w:vAlign w:val="center"/>
          </w:tcPr>
          <w:p w14:paraId="1FFFFAC6" w14:textId="47D18AD4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157</w:t>
            </w:r>
          </w:p>
        </w:tc>
        <w:tc>
          <w:tcPr>
            <w:tcW w:w="2338" w:type="dxa"/>
            <w:vAlign w:val="center"/>
          </w:tcPr>
          <w:p w14:paraId="3A44427D" w14:textId="7205DC0E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7B796F7" w14:textId="65D7F7A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45F7A184" w14:textId="77777777" w:rsidTr="00001F35">
        <w:tc>
          <w:tcPr>
            <w:tcW w:w="617" w:type="dxa"/>
            <w:vAlign w:val="center"/>
          </w:tcPr>
          <w:p w14:paraId="223A553D" w14:textId="4CC7B038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73" w:type="dxa"/>
            <w:vAlign w:val="center"/>
          </w:tcPr>
          <w:p w14:paraId="32E4C6CC" w14:textId="21CFA709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163-075-607-57</w:t>
            </w:r>
          </w:p>
        </w:tc>
        <w:tc>
          <w:tcPr>
            <w:tcW w:w="1275" w:type="dxa"/>
            <w:vAlign w:val="center"/>
          </w:tcPr>
          <w:p w14:paraId="0DAB5E73" w14:textId="2161D419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338" w:type="dxa"/>
            <w:vAlign w:val="center"/>
          </w:tcPr>
          <w:p w14:paraId="02530932" w14:textId="2944912B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694651B" w14:textId="4681EDBF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62BCD69D" w14:textId="77777777" w:rsidTr="00001F35">
        <w:tc>
          <w:tcPr>
            <w:tcW w:w="617" w:type="dxa"/>
            <w:vAlign w:val="center"/>
          </w:tcPr>
          <w:p w14:paraId="7684D000" w14:textId="41128ADD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73" w:type="dxa"/>
            <w:vAlign w:val="center"/>
          </w:tcPr>
          <w:p w14:paraId="602C9106" w14:textId="5D8B5A9E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174-861-516-97</w:t>
            </w:r>
          </w:p>
        </w:tc>
        <w:tc>
          <w:tcPr>
            <w:tcW w:w="1275" w:type="dxa"/>
            <w:vAlign w:val="center"/>
          </w:tcPr>
          <w:p w14:paraId="28C48B4B" w14:textId="0B164E8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2338" w:type="dxa"/>
            <w:vAlign w:val="center"/>
          </w:tcPr>
          <w:p w14:paraId="1720763E" w14:textId="018A8B09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364F2A0" w14:textId="3B049928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5FC6DB1E" w14:textId="77777777" w:rsidTr="00001F35">
        <w:tc>
          <w:tcPr>
            <w:tcW w:w="617" w:type="dxa"/>
            <w:vAlign w:val="center"/>
          </w:tcPr>
          <w:p w14:paraId="29717E35" w14:textId="71CF2B57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73" w:type="dxa"/>
            <w:vAlign w:val="center"/>
          </w:tcPr>
          <w:p w14:paraId="02038A81" w14:textId="61A3F586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145-025-569-41</w:t>
            </w:r>
          </w:p>
        </w:tc>
        <w:tc>
          <w:tcPr>
            <w:tcW w:w="1275" w:type="dxa"/>
            <w:vAlign w:val="center"/>
          </w:tcPr>
          <w:p w14:paraId="5CE522C5" w14:textId="32F78F30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2338" w:type="dxa"/>
            <w:vAlign w:val="center"/>
          </w:tcPr>
          <w:p w14:paraId="5D73CA57" w14:textId="3A7478E9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E26563B" w14:textId="214F5EBC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  <w:tr w:rsidR="00001F35" w:rsidRPr="00A445BC" w14:paraId="43497AD2" w14:textId="77777777" w:rsidTr="00001F35">
        <w:tc>
          <w:tcPr>
            <w:tcW w:w="617" w:type="dxa"/>
            <w:vAlign w:val="center"/>
          </w:tcPr>
          <w:p w14:paraId="7D042BD0" w14:textId="5E3CF5CF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73" w:type="dxa"/>
            <w:vAlign w:val="center"/>
          </w:tcPr>
          <w:p w14:paraId="2411CBF7" w14:textId="79E33348" w:rsidR="00001F35" w:rsidRPr="00001F35" w:rsidRDefault="00C6136D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174-494-097-01</w:t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14:paraId="59CA90E1" w14:textId="4856DFFA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2338" w:type="dxa"/>
            <w:vAlign w:val="center"/>
          </w:tcPr>
          <w:p w14:paraId="4B24F2E3" w14:textId="7CF20ED6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sz w:val="24"/>
                <w:szCs w:val="24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386BE90" w14:textId="6D301EF3" w:rsidR="00001F35" w:rsidRPr="00001F35" w:rsidRDefault="00001F35" w:rsidP="00001F3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F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</w:tr>
    </w:tbl>
    <w:p w14:paraId="1F9A66D1" w14:textId="77777777" w:rsidR="00EF5A07" w:rsidRDefault="00EF5A07" w:rsidP="00170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4E362" w14:textId="0127C403" w:rsidR="000F2F46" w:rsidRPr="00A445BC" w:rsidRDefault="000F2F46" w:rsidP="000F2F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044B90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7813F067" w14:textId="77777777" w:rsidR="000F2F46" w:rsidRPr="00A445BC" w:rsidRDefault="000F2F46" w:rsidP="000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FA9C66" w14:textId="77777777" w:rsidR="000F2F46" w:rsidRPr="00A445BC" w:rsidRDefault="000F2F46" w:rsidP="000F2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ECDFF" w14:textId="77777777" w:rsidR="000F2F46" w:rsidRDefault="000F2F46" w:rsidP="000F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р</w:t>
      </w:r>
      <w:r w:rsidRPr="00A445BC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4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В.И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Игнатенко</w:t>
      </w:r>
    </w:p>
    <w:p w14:paraId="7A08B98A" w14:textId="27554898" w:rsidR="002F5E67" w:rsidRDefault="002F5E67" w:rsidP="00283EE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0E752D4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1F0E4BCB" w14:textId="77777777" w:rsidR="002F5E67" w:rsidRP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676CD384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4FB65A3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4B7713A1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721C8821" w14:textId="77777777" w:rsidR="000F2F46" w:rsidRDefault="000F2F46" w:rsidP="002F5E67">
      <w:pPr>
        <w:rPr>
          <w:rFonts w:ascii="Times New Roman" w:hAnsi="Times New Roman" w:cs="Times New Roman"/>
          <w:sz w:val="28"/>
          <w:szCs w:val="28"/>
        </w:rPr>
      </w:pPr>
    </w:p>
    <w:p w14:paraId="4B9F4AC1" w14:textId="77777777" w:rsidR="000F2F46" w:rsidRDefault="000F2F46" w:rsidP="002F5E67">
      <w:pPr>
        <w:rPr>
          <w:rFonts w:ascii="Times New Roman" w:hAnsi="Times New Roman" w:cs="Times New Roman"/>
          <w:sz w:val="28"/>
          <w:szCs w:val="28"/>
        </w:rPr>
      </w:pPr>
    </w:p>
    <w:p w14:paraId="21A21B5E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63009A59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292E20D3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69AE05FB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2DACA2D0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52EEC3FA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2CE1336D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567E9BC3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65F9A97A" w14:textId="77777777" w:rsidR="00604A2D" w:rsidRDefault="00604A2D" w:rsidP="002F5E67">
      <w:pPr>
        <w:rPr>
          <w:rFonts w:ascii="Times New Roman" w:hAnsi="Times New Roman" w:cs="Times New Roman"/>
          <w:sz w:val="28"/>
          <w:szCs w:val="28"/>
        </w:rPr>
      </w:pPr>
    </w:p>
    <w:p w14:paraId="0D5EC39B" w14:textId="77777777" w:rsidR="00001F35" w:rsidRDefault="00001F35" w:rsidP="002F5E67">
      <w:pPr>
        <w:rPr>
          <w:rFonts w:ascii="Times New Roman" w:hAnsi="Times New Roman" w:cs="Times New Roman"/>
          <w:sz w:val="28"/>
          <w:szCs w:val="28"/>
        </w:rPr>
      </w:pPr>
    </w:p>
    <w:p w14:paraId="4EF33D2E" w14:textId="15B4208E" w:rsidR="002D74C5" w:rsidRPr="00604A2D" w:rsidRDefault="000F2F46" w:rsidP="000F2F46">
      <w:pPr>
        <w:rPr>
          <w:rFonts w:ascii="Times New Roman" w:hAnsi="Times New Roman" w:cs="Times New Roman"/>
        </w:rPr>
      </w:pPr>
      <w:r w:rsidRPr="00604A2D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604A2D">
        <w:rPr>
          <w:rFonts w:ascii="Times New Roman" w:hAnsi="Times New Roman" w:cs="Times New Roman"/>
        </w:rPr>
        <w:t>Сербуленко</w:t>
      </w:r>
      <w:proofErr w:type="spellEnd"/>
      <w:r w:rsidRPr="00604A2D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604A2D">
        <w:rPr>
          <w:rFonts w:ascii="Times New Roman" w:hAnsi="Times New Roman" w:cs="Times New Roman"/>
        </w:rPr>
        <w:t>Гатина</w:t>
      </w:r>
      <w:proofErr w:type="spellEnd"/>
      <w:r w:rsidRPr="00604A2D">
        <w:rPr>
          <w:rFonts w:ascii="Times New Roman" w:hAnsi="Times New Roman" w:cs="Times New Roman"/>
        </w:rPr>
        <w:t xml:space="preserve"> Т.Г., </w:t>
      </w:r>
      <w:proofErr w:type="spellStart"/>
      <w:r w:rsidRPr="00604A2D">
        <w:rPr>
          <w:rFonts w:ascii="Times New Roman" w:hAnsi="Times New Roman" w:cs="Times New Roman"/>
        </w:rPr>
        <w:t>Косулицкая</w:t>
      </w:r>
      <w:proofErr w:type="spellEnd"/>
      <w:r w:rsidRPr="00604A2D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956199">
        <w:rPr>
          <w:rFonts w:ascii="Times New Roman" w:hAnsi="Times New Roman" w:cs="Times New Roman"/>
        </w:rPr>
        <w:t>Волегова</w:t>
      </w:r>
      <w:proofErr w:type="spellEnd"/>
      <w:r w:rsidR="00956199">
        <w:rPr>
          <w:rFonts w:ascii="Times New Roman" w:hAnsi="Times New Roman" w:cs="Times New Roman"/>
        </w:rPr>
        <w:t xml:space="preserve"> Г.И), медпункт (</w:t>
      </w:r>
      <w:proofErr w:type="spellStart"/>
      <w:r w:rsidR="00956199">
        <w:rPr>
          <w:rFonts w:ascii="Times New Roman" w:hAnsi="Times New Roman" w:cs="Times New Roman"/>
        </w:rPr>
        <w:t>Муковн</w:t>
      </w:r>
      <w:r w:rsidRPr="00604A2D">
        <w:rPr>
          <w:rFonts w:ascii="Times New Roman" w:hAnsi="Times New Roman" w:cs="Times New Roman"/>
        </w:rPr>
        <w:t>ина</w:t>
      </w:r>
      <w:proofErr w:type="spellEnd"/>
      <w:r w:rsidRPr="00604A2D">
        <w:rPr>
          <w:rFonts w:ascii="Times New Roman" w:hAnsi="Times New Roman" w:cs="Times New Roman"/>
        </w:rPr>
        <w:t xml:space="preserve"> С.В.).</w:t>
      </w:r>
    </w:p>
    <w:sectPr w:rsidR="002D74C5" w:rsidRPr="00604A2D" w:rsidSect="00A72E45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032E5" w14:textId="77777777" w:rsidR="00A72E45" w:rsidRDefault="00A72E45" w:rsidP="00A72E45">
      <w:pPr>
        <w:spacing w:after="0" w:line="240" w:lineRule="auto"/>
      </w:pPr>
      <w:r>
        <w:separator/>
      </w:r>
    </w:p>
  </w:endnote>
  <w:endnote w:type="continuationSeparator" w:id="0">
    <w:p w14:paraId="6C2AED29" w14:textId="77777777" w:rsidR="00A72E45" w:rsidRDefault="00A72E45" w:rsidP="00A7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861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067AA0" w14:textId="5D1B2849" w:rsidR="00A72E45" w:rsidRPr="00A72E45" w:rsidRDefault="00A72E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2E4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2E4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2E4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6136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72E4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7418887" w14:textId="77777777" w:rsidR="00A72E45" w:rsidRDefault="00A72E4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E489" w14:textId="77777777" w:rsidR="00A72E45" w:rsidRDefault="00A72E45" w:rsidP="00A72E45">
      <w:pPr>
        <w:spacing w:after="0" w:line="240" w:lineRule="auto"/>
      </w:pPr>
      <w:r>
        <w:separator/>
      </w:r>
    </w:p>
  </w:footnote>
  <w:footnote w:type="continuationSeparator" w:id="0">
    <w:p w14:paraId="4CCB7B18" w14:textId="77777777" w:rsidR="00A72E45" w:rsidRDefault="00A72E45" w:rsidP="00A72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01F35"/>
    <w:rsid w:val="0003027F"/>
    <w:rsid w:val="0004002A"/>
    <w:rsid w:val="00044B90"/>
    <w:rsid w:val="000B17FE"/>
    <w:rsid w:val="000F2F46"/>
    <w:rsid w:val="00161E21"/>
    <w:rsid w:val="001701B5"/>
    <w:rsid w:val="002746F1"/>
    <w:rsid w:val="00283EE5"/>
    <w:rsid w:val="002D74C5"/>
    <w:rsid w:val="002F5E67"/>
    <w:rsid w:val="00323AA2"/>
    <w:rsid w:val="003358A9"/>
    <w:rsid w:val="0037532D"/>
    <w:rsid w:val="00375831"/>
    <w:rsid w:val="003B119D"/>
    <w:rsid w:val="003D3BF9"/>
    <w:rsid w:val="003E587B"/>
    <w:rsid w:val="00444879"/>
    <w:rsid w:val="00520795"/>
    <w:rsid w:val="005A1796"/>
    <w:rsid w:val="00604A2D"/>
    <w:rsid w:val="00617227"/>
    <w:rsid w:val="0067396C"/>
    <w:rsid w:val="00677C78"/>
    <w:rsid w:val="006D0B47"/>
    <w:rsid w:val="007178C7"/>
    <w:rsid w:val="007271CE"/>
    <w:rsid w:val="00735447"/>
    <w:rsid w:val="007855D9"/>
    <w:rsid w:val="007E65A9"/>
    <w:rsid w:val="007F5149"/>
    <w:rsid w:val="0080588E"/>
    <w:rsid w:val="008E7626"/>
    <w:rsid w:val="00956199"/>
    <w:rsid w:val="009D310C"/>
    <w:rsid w:val="00A445BC"/>
    <w:rsid w:val="00A72E45"/>
    <w:rsid w:val="00AC2D57"/>
    <w:rsid w:val="00B37F5E"/>
    <w:rsid w:val="00B57B7F"/>
    <w:rsid w:val="00C11005"/>
    <w:rsid w:val="00C128A4"/>
    <w:rsid w:val="00C23C9D"/>
    <w:rsid w:val="00C6136D"/>
    <w:rsid w:val="00D27937"/>
    <w:rsid w:val="00DB16C0"/>
    <w:rsid w:val="00E13AEC"/>
    <w:rsid w:val="00E67C37"/>
    <w:rsid w:val="00EC02B9"/>
    <w:rsid w:val="00EF5A07"/>
    <w:rsid w:val="00F4582A"/>
    <w:rsid w:val="00F7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2E45"/>
  </w:style>
  <w:style w:type="paragraph" w:styleId="a9">
    <w:name w:val="footer"/>
    <w:basedOn w:val="a"/>
    <w:link w:val="aa"/>
    <w:uiPriority w:val="99"/>
    <w:unhideWhenUsed/>
    <w:rsid w:val="00A72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7205-2258-463D-9D21-1ED2C4CA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23</cp:revision>
  <cp:lastPrinted>2023-08-08T03:42:00Z</cp:lastPrinted>
  <dcterms:created xsi:type="dcterms:W3CDTF">2023-07-28T13:01:00Z</dcterms:created>
  <dcterms:modified xsi:type="dcterms:W3CDTF">2023-08-23T09:05:00Z</dcterms:modified>
</cp:coreProperties>
</file>