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4C5A266E" w:rsidR="006D0B47" w:rsidRPr="00A445BC" w:rsidRDefault="004C46A2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3455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4C46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4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6A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-420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39811AE2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42CAFE60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места, финансируемые за счет средств федерального бюджета на </w:t>
      </w:r>
      <w:r w:rsidR="004C46A2">
        <w:rPr>
          <w:rFonts w:ascii="Times New Roman" w:hAnsi="Times New Roman" w:cs="Times New Roman"/>
          <w:sz w:val="28"/>
          <w:szCs w:val="28"/>
        </w:rPr>
        <w:t>горно-технологический факультет лиц</w:t>
      </w:r>
      <w:bookmarkStart w:id="0" w:name="_GoBack"/>
      <w:bookmarkEnd w:id="0"/>
      <w:r w:rsidRPr="00A445BC">
        <w:rPr>
          <w:rFonts w:ascii="Times New Roman" w:hAnsi="Times New Roman" w:cs="Times New Roman"/>
          <w:sz w:val="28"/>
          <w:szCs w:val="28"/>
        </w:rPr>
        <w:t>, выдержавших вступительные испытания и прошедших конкурсный отбор следующих абитуриентов:</w:t>
      </w:r>
    </w:p>
    <w:p w14:paraId="0E5CBD1C" w14:textId="77777777" w:rsidR="009862E8" w:rsidRDefault="001701B5" w:rsidP="0098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21</w:t>
      </w:r>
      <w:r w:rsidRPr="00A445BC">
        <w:rPr>
          <w:rFonts w:ascii="Times New Roman" w:hAnsi="Times New Roman" w:cs="Times New Roman"/>
          <w:b/>
          <w:sz w:val="28"/>
          <w:szCs w:val="28"/>
        </w:rPr>
        <w:t>.0</w:t>
      </w:r>
      <w:r w:rsidR="00EF5A07">
        <w:rPr>
          <w:rFonts w:ascii="Times New Roman" w:hAnsi="Times New Roman" w:cs="Times New Roman"/>
          <w:b/>
          <w:sz w:val="28"/>
          <w:szCs w:val="28"/>
        </w:rPr>
        <w:t>5</w:t>
      </w:r>
      <w:r w:rsidRPr="00A445BC">
        <w:rPr>
          <w:rFonts w:ascii="Times New Roman" w:hAnsi="Times New Roman" w:cs="Times New Roman"/>
          <w:b/>
          <w:sz w:val="28"/>
          <w:szCs w:val="28"/>
        </w:rPr>
        <w:t>.0</w:t>
      </w:r>
      <w:r w:rsidR="00EF5A07">
        <w:rPr>
          <w:rFonts w:ascii="Times New Roman" w:hAnsi="Times New Roman" w:cs="Times New Roman"/>
          <w:b/>
          <w:sz w:val="28"/>
          <w:szCs w:val="28"/>
        </w:rPr>
        <w:t>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5A07" w:rsidRPr="00EF5A07">
        <w:rPr>
          <w:rFonts w:ascii="Times New Roman" w:hAnsi="Times New Roman" w:cs="Times New Roman"/>
          <w:b/>
          <w:sz w:val="28"/>
          <w:szCs w:val="28"/>
        </w:rPr>
        <w:t>Горное дело</w:t>
      </w:r>
      <w:r w:rsidR="009862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8A5536E" w14:textId="16CF839F" w:rsidR="001701B5" w:rsidRPr="00A445BC" w:rsidRDefault="001701B5" w:rsidP="00986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ГД</w:t>
      </w:r>
      <w:r w:rsidRPr="00A445BC">
        <w:rPr>
          <w:rFonts w:ascii="Times New Roman" w:hAnsi="Times New Roman" w:cs="Times New Roman"/>
          <w:b/>
          <w:sz w:val="28"/>
          <w:szCs w:val="28"/>
        </w:rPr>
        <w:t>-2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93"/>
        <w:gridCol w:w="1276"/>
      </w:tblGrid>
      <w:tr w:rsidR="001701B5" w:rsidRPr="00A445BC" w14:paraId="519BA9E8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F25B01" w14:textId="77902C3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199E1DF" w14:textId="1266F6D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7AFDCD" w14:textId="66746158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467A0DA" w14:textId="384960E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929CF1" w14:textId="159F5FA9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AD282C" w:rsidRPr="00A445BC" w14:paraId="7FC898D5" w14:textId="77777777" w:rsidTr="0095453F">
        <w:tc>
          <w:tcPr>
            <w:tcW w:w="617" w:type="dxa"/>
            <w:vAlign w:val="center"/>
          </w:tcPr>
          <w:p w14:paraId="5BD219BF" w14:textId="2A51DF45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14:paraId="2632A6E1" w14:textId="087E2720" w:rsidR="00AD282C" w:rsidRPr="00AD282C" w:rsidRDefault="00D579CE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E">
              <w:rPr>
                <w:rFonts w:ascii="Times New Roman" w:hAnsi="Times New Roman" w:cs="Times New Roman"/>
                <w:sz w:val="28"/>
                <w:szCs w:val="28"/>
              </w:rPr>
              <w:t>156-886-221 12</w:t>
            </w:r>
          </w:p>
        </w:tc>
        <w:tc>
          <w:tcPr>
            <w:tcW w:w="1134" w:type="dxa"/>
            <w:vAlign w:val="center"/>
          </w:tcPr>
          <w:p w14:paraId="0038CE33" w14:textId="5453EDAE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93" w:type="dxa"/>
            <w:vAlign w:val="center"/>
          </w:tcPr>
          <w:p w14:paraId="1E4B2072" w14:textId="75D2C695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3286572" w14:textId="6B52C00C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D282C" w:rsidRPr="00A445BC" w14:paraId="082EBEB2" w14:textId="77777777" w:rsidTr="0095453F">
        <w:tc>
          <w:tcPr>
            <w:tcW w:w="617" w:type="dxa"/>
            <w:vAlign w:val="center"/>
          </w:tcPr>
          <w:p w14:paraId="39947517" w14:textId="31BFCADB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14:paraId="0F5CD909" w14:textId="7A144F53" w:rsidR="00AD282C" w:rsidRPr="00AD282C" w:rsidRDefault="00D579CE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E">
              <w:rPr>
                <w:rFonts w:ascii="Times New Roman" w:hAnsi="Times New Roman" w:cs="Times New Roman"/>
                <w:sz w:val="28"/>
                <w:szCs w:val="28"/>
              </w:rPr>
              <w:t>147-151-706 51</w:t>
            </w:r>
          </w:p>
        </w:tc>
        <w:tc>
          <w:tcPr>
            <w:tcW w:w="1134" w:type="dxa"/>
            <w:vAlign w:val="center"/>
          </w:tcPr>
          <w:p w14:paraId="77FEF466" w14:textId="25EA5B5C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693" w:type="dxa"/>
            <w:vAlign w:val="center"/>
          </w:tcPr>
          <w:p w14:paraId="0AF2EDDC" w14:textId="32193718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49BCDB1" w14:textId="3B0DBE4F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D282C" w:rsidRPr="00A445BC" w14:paraId="334B0748" w14:textId="77777777" w:rsidTr="0095453F">
        <w:tc>
          <w:tcPr>
            <w:tcW w:w="617" w:type="dxa"/>
            <w:vAlign w:val="center"/>
          </w:tcPr>
          <w:p w14:paraId="1E4F3D94" w14:textId="71CC4DAD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14:paraId="60FA090A" w14:textId="119C1B67" w:rsidR="00AD282C" w:rsidRPr="00AD282C" w:rsidRDefault="00D579CE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E">
              <w:rPr>
                <w:rFonts w:ascii="Times New Roman" w:hAnsi="Times New Roman" w:cs="Times New Roman"/>
                <w:sz w:val="28"/>
                <w:szCs w:val="28"/>
              </w:rPr>
              <w:t>172-092-607 56</w:t>
            </w:r>
          </w:p>
        </w:tc>
        <w:tc>
          <w:tcPr>
            <w:tcW w:w="1134" w:type="dxa"/>
            <w:vAlign w:val="center"/>
          </w:tcPr>
          <w:p w14:paraId="7339C043" w14:textId="167A0DC6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93" w:type="dxa"/>
            <w:vAlign w:val="center"/>
          </w:tcPr>
          <w:p w14:paraId="0991BF4E" w14:textId="0C635C07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764DBA5" w14:textId="5F7DDE01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D282C" w:rsidRPr="00A445BC" w14:paraId="1E5DC783" w14:textId="77777777" w:rsidTr="0095453F">
        <w:tc>
          <w:tcPr>
            <w:tcW w:w="617" w:type="dxa"/>
            <w:vAlign w:val="center"/>
          </w:tcPr>
          <w:p w14:paraId="52E9BB97" w14:textId="3EFAF2F7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14:paraId="6BCE84AB" w14:textId="549B08FF" w:rsidR="00AD282C" w:rsidRPr="00AD282C" w:rsidRDefault="00D579CE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E">
              <w:rPr>
                <w:rFonts w:ascii="Times New Roman" w:hAnsi="Times New Roman" w:cs="Times New Roman"/>
                <w:sz w:val="28"/>
                <w:szCs w:val="28"/>
              </w:rPr>
              <w:t>157-098-624 00</w:t>
            </w:r>
          </w:p>
        </w:tc>
        <w:tc>
          <w:tcPr>
            <w:tcW w:w="1134" w:type="dxa"/>
            <w:vAlign w:val="center"/>
          </w:tcPr>
          <w:p w14:paraId="6CC474C7" w14:textId="3A8642BE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693" w:type="dxa"/>
            <w:vAlign w:val="center"/>
          </w:tcPr>
          <w:p w14:paraId="47C0DC6C" w14:textId="5ACE36E2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CD4E4E3" w14:textId="69C299CE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D282C" w:rsidRPr="00A445BC" w14:paraId="52EC07AD" w14:textId="77777777" w:rsidTr="0095453F">
        <w:tc>
          <w:tcPr>
            <w:tcW w:w="617" w:type="dxa"/>
            <w:vAlign w:val="center"/>
          </w:tcPr>
          <w:p w14:paraId="0EB909C0" w14:textId="2C7FB85B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vAlign w:val="center"/>
          </w:tcPr>
          <w:p w14:paraId="6BB7D2AE" w14:textId="6C74E231" w:rsidR="00AD282C" w:rsidRPr="00AD282C" w:rsidRDefault="00D579CE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E">
              <w:rPr>
                <w:rFonts w:ascii="Times New Roman" w:hAnsi="Times New Roman" w:cs="Times New Roman"/>
                <w:sz w:val="28"/>
                <w:szCs w:val="28"/>
              </w:rPr>
              <w:t>144-323-520 27</w:t>
            </w:r>
          </w:p>
        </w:tc>
        <w:tc>
          <w:tcPr>
            <w:tcW w:w="1134" w:type="dxa"/>
            <w:vAlign w:val="center"/>
          </w:tcPr>
          <w:p w14:paraId="061A4571" w14:textId="6C4F82A5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93" w:type="dxa"/>
            <w:vAlign w:val="center"/>
          </w:tcPr>
          <w:p w14:paraId="38E6A6A4" w14:textId="3ED1C7F2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393A9F6" w14:textId="5B72DB13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D282C" w:rsidRPr="00A445BC" w14:paraId="4FBFCBAB" w14:textId="77777777" w:rsidTr="0095453F">
        <w:tc>
          <w:tcPr>
            <w:tcW w:w="617" w:type="dxa"/>
            <w:vAlign w:val="center"/>
          </w:tcPr>
          <w:p w14:paraId="434FCEB4" w14:textId="3AFA3908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14:paraId="67B9B1EB" w14:textId="617E4568" w:rsidR="00AD282C" w:rsidRPr="00AD282C" w:rsidRDefault="00D579CE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E">
              <w:rPr>
                <w:rFonts w:ascii="Times New Roman" w:hAnsi="Times New Roman" w:cs="Times New Roman"/>
                <w:sz w:val="28"/>
                <w:szCs w:val="28"/>
              </w:rPr>
              <w:t>180-572-310 56</w:t>
            </w:r>
          </w:p>
        </w:tc>
        <w:tc>
          <w:tcPr>
            <w:tcW w:w="1134" w:type="dxa"/>
            <w:vAlign w:val="center"/>
          </w:tcPr>
          <w:p w14:paraId="59EB7F1A" w14:textId="487FF297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93" w:type="dxa"/>
            <w:vAlign w:val="center"/>
          </w:tcPr>
          <w:p w14:paraId="3A77F684" w14:textId="10F06D1A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738F946" w14:textId="4505C696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AD282C" w:rsidRPr="00A445BC" w14:paraId="1DCE7C46" w14:textId="77777777" w:rsidTr="0095453F">
        <w:tc>
          <w:tcPr>
            <w:tcW w:w="617" w:type="dxa"/>
            <w:vAlign w:val="center"/>
          </w:tcPr>
          <w:p w14:paraId="73810EB7" w14:textId="33110065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14:paraId="391E89E0" w14:textId="6ED48BA7" w:rsidR="00AD282C" w:rsidRPr="00AD282C" w:rsidRDefault="00D579CE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CE">
              <w:rPr>
                <w:rFonts w:ascii="Times New Roman" w:hAnsi="Times New Roman" w:cs="Times New Roman"/>
                <w:sz w:val="28"/>
                <w:szCs w:val="28"/>
              </w:rPr>
              <w:t>162-822-936 75</w:t>
            </w:r>
          </w:p>
        </w:tc>
        <w:tc>
          <w:tcPr>
            <w:tcW w:w="1134" w:type="dxa"/>
            <w:vAlign w:val="center"/>
          </w:tcPr>
          <w:p w14:paraId="639C38E7" w14:textId="219E8970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93" w:type="dxa"/>
            <w:vAlign w:val="center"/>
          </w:tcPr>
          <w:p w14:paraId="7B3FF0A6" w14:textId="72963E48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EFFFE5F" w14:textId="66EC2838" w:rsidR="00AD282C" w:rsidRPr="00AD282C" w:rsidRDefault="00AD282C" w:rsidP="00AD28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19CB331E" w14:textId="7AD1BD25" w:rsidR="00EA5FC0" w:rsidRDefault="00EA5FC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207F" w14:textId="413E1C7A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8533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77777777" w:rsidR="00DE160A" w:rsidRDefault="00DE160A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5C212C3A" w14:textId="7390E787" w:rsidR="002F5E67" w:rsidRPr="002F5E67" w:rsidRDefault="00AB693F" w:rsidP="00AB693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C6539C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1F0E4BCB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0B5A9992" w14:textId="77777777" w:rsidR="009F42AE" w:rsidRDefault="009F42AE" w:rsidP="002D74C5"/>
    <w:p w14:paraId="2DC22505" w14:textId="77777777" w:rsidR="009F42AE" w:rsidRDefault="009F42AE" w:rsidP="002D74C5"/>
    <w:p w14:paraId="0C130663" w14:textId="77777777" w:rsidR="009F42AE" w:rsidRDefault="009F42AE" w:rsidP="002D74C5"/>
    <w:p w14:paraId="50E8C813" w14:textId="77777777" w:rsidR="009F42AE" w:rsidRDefault="009F42AE" w:rsidP="002D74C5"/>
    <w:p w14:paraId="0D505F04" w14:textId="77777777" w:rsidR="009F42AE" w:rsidRDefault="009F42AE" w:rsidP="002D74C5"/>
    <w:p w14:paraId="5F59D552" w14:textId="77777777" w:rsidR="009F42AE" w:rsidRDefault="009F42AE" w:rsidP="002D74C5"/>
    <w:p w14:paraId="1F8CAC99" w14:textId="77777777" w:rsidR="00AD282C" w:rsidRDefault="00AD282C" w:rsidP="002D74C5"/>
    <w:p w14:paraId="72C6316F" w14:textId="77777777" w:rsidR="00AD282C" w:rsidRDefault="00AD282C" w:rsidP="002D74C5"/>
    <w:p w14:paraId="386376F2" w14:textId="77777777" w:rsidR="00AD282C" w:rsidRDefault="00AD282C" w:rsidP="002D74C5"/>
    <w:p w14:paraId="5AD6F30F" w14:textId="77777777" w:rsidR="00AD282C" w:rsidRDefault="00AD282C" w:rsidP="002D74C5"/>
    <w:p w14:paraId="03377BCA" w14:textId="77777777" w:rsidR="00AD282C" w:rsidRDefault="00AD282C" w:rsidP="002D74C5"/>
    <w:p w14:paraId="0294B919" w14:textId="77777777" w:rsidR="00AD282C" w:rsidRDefault="00AD282C" w:rsidP="002D74C5"/>
    <w:p w14:paraId="1E8D96DA" w14:textId="77777777" w:rsidR="00AD282C" w:rsidRDefault="00AD282C" w:rsidP="002D74C5"/>
    <w:p w14:paraId="38E0FE76" w14:textId="77777777" w:rsidR="00AD282C" w:rsidRDefault="00AD282C" w:rsidP="002D74C5"/>
    <w:p w14:paraId="634B3D8A" w14:textId="77777777" w:rsidR="00AD282C" w:rsidRDefault="00AD282C" w:rsidP="002D74C5"/>
    <w:p w14:paraId="76E1E27A" w14:textId="77777777" w:rsidR="00AD282C" w:rsidRDefault="00AD282C" w:rsidP="002D74C5"/>
    <w:p w14:paraId="79F07906" w14:textId="77777777" w:rsidR="009862E8" w:rsidRDefault="009862E8" w:rsidP="002D74C5"/>
    <w:p w14:paraId="0ED48051" w14:textId="77777777" w:rsidR="009862E8" w:rsidRDefault="009862E8" w:rsidP="002D74C5"/>
    <w:p w14:paraId="4EF33D2E" w14:textId="0CBE9042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(Гатина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1F5D32">
        <w:rPr>
          <w:rFonts w:ascii="Times New Roman" w:hAnsi="Times New Roman" w:cs="Times New Roman"/>
        </w:rPr>
        <w:t>Волегова</w:t>
      </w:r>
      <w:proofErr w:type="spellEnd"/>
      <w:r w:rsidR="001F5D32">
        <w:rPr>
          <w:rFonts w:ascii="Times New Roman" w:hAnsi="Times New Roman" w:cs="Times New Roman"/>
        </w:rPr>
        <w:t xml:space="preserve"> Г.И), медпункт (</w:t>
      </w:r>
      <w:proofErr w:type="spellStart"/>
      <w:r w:rsidR="001F5D32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46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B17FE"/>
    <w:rsid w:val="001232C5"/>
    <w:rsid w:val="00161E21"/>
    <w:rsid w:val="001701B5"/>
    <w:rsid w:val="0019674E"/>
    <w:rsid w:val="001D447C"/>
    <w:rsid w:val="001E1DC7"/>
    <w:rsid w:val="001F5D32"/>
    <w:rsid w:val="00270121"/>
    <w:rsid w:val="002746F1"/>
    <w:rsid w:val="00283EE5"/>
    <w:rsid w:val="00285339"/>
    <w:rsid w:val="002D74C5"/>
    <w:rsid w:val="002F5E67"/>
    <w:rsid w:val="00323AA2"/>
    <w:rsid w:val="003358A9"/>
    <w:rsid w:val="003455F2"/>
    <w:rsid w:val="00351933"/>
    <w:rsid w:val="0037532D"/>
    <w:rsid w:val="003B119D"/>
    <w:rsid w:val="003D3BF9"/>
    <w:rsid w:val="003F57D8"/>
    <w:rsid w:val="00444879"/>
    <w:rsid w:val="00474C45"/>
    <w:rsid w:val="004B6034"/>
    <w:rsid w:val="004C46A2"/>
    <w:rsid w:val="00511A5D"/>
    <w:rsid w:val="00520795"/>
    <w:rsid w:val="005A1796"/>
    <w:rsid w:val="00617227"/>
    <w:rsid w:val="0067396C"/>
    <w:rsid w:val="00677C78"/>
    <w:rsid w:val="006D0B47"/>
    <w:rsid w:val="006E1C86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E7626"/>
    <w:rsid w:val="008F50C6"/>
    <w:rsid w:val="0095453F"/>
    <w:rsid w:val="009862E8"/>
    <w:rsid w:val="00990D78"/>
    <w:rsid w:val="009D310C"/>
    <w:rsid w:val="009F42AE"/>
    <w:rsid w:val="00A1024A"/>
    <w:rsid w:val="00A445BC"/>
    <w:rsid w:val="00AB693F"/>
    <w:rsid w:val="00AC2D57"/>
    <w:rsid w:val="00AD282C"/>
    <w:rsid w:val="00B23FA0"/>
    <w:rsid w:val="00B37F5E"/>
    <w:rsid w:val="00B57B7F"/>
    <w:rsid w:val="00BE1A5B"/>
    <w:rsid w:val="00C04934"/>
    <w:rsid w:val="00C23C9D"/>
    <w:rsid w:val="00D27937"/>
    <w:rsid w:val="00D579CE"/>
    <w:rsid w:val="00DE160A"/>
    <w:rsid w:val="00E13AEC"/>
    <w:rsid w:val="00E22474"/>
    <w:rsid w:val="00E460C3"/>
    <w:rsid w:val="00E67C37"/>
    <w:rsid w:val="00EA5FC0"/>
    <w:rsid w:val="00EC02B9"/>
    <w:rsid w:val="00EF5A07"/>
    <w:rsid w:val="00F34481"/>
    <w:rsid w:val="00F4582A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8C2A-D452-43C5-B985-BA88644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Акбаева Ольга Викторовна</cp:lastModifiedBy>
  <cp:revision>37</cp:revision>
  <cp:lastPrinted>2023-08-06T07:02:00Z</cp:lastPrinted>
  <dcterms:created xsi:type="dcterms:W3CDTF">2023-07-28T13:01:00Z</dcterms:created>
  <dcterms:modified xsi:type="dcterms:W3CDTF">2023-08-29T08:28:00Z</dcterms:modified>
</cp:coreProperties>
</file>