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453DB2" w:rsidRPr="008D216D" w:rsidRDefault="00453DB2" w:rsidP="00453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453DB2" w:rsidRDefault="00453DB2" w:rsidP="00453D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45476" w:rsidRPr="008D216D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445476" w:rsidRPr="005540EE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5476" w:rsidRPr="009F1F59" w:rsidRDefault="00445476" w:rsidP="0044547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29.07.2024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75A38" w:rsidRPr="009F1F59">
        <w:rPr>
          <w:rFonts w:ascii="Times New Roman" w:eastAsia="Times New Roman" w:hAnsi="Times New Roman" w:cs="Times New Roman"/>
          <w:sz w:val="25"/>
          <w:szCs w:val="25"/>
          <w:lang w:eastAsia="ru-RU"/>
        </w:rPr>
        <w:t>352</w:t>
      </w:r>
    </w:p>
    <w:p w:rsidR="00453DB2" w:rsidRPr="005540EE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бакалавриата, программам специалитета на 2024/25 учебный год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Pr="00D04239" w:rsidRDefault="00453DB2" w:rsidP="00453D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A24AC7">
        <w:rPr>
          <w:rFonts w:ascii="Times New Roman" w:hAnsi="Times New Roman" w:cs="Times New Roman"/>
          <w:sz w:val="28"/>
          <w:szCs w:val="28"/>
        </w:rPr>
        <w:t xml:space="preserve">ября 2024 года на первый курс </w:t>
      </w:r>
      <w:r w:rsidRPr="009F1F59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горно-технологический факультет лиц, имеющих особое право, выдержавших вступительные испытания и прошедших конкурсный отбор, следующих абитуриентов: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23.03.02 «Наземные транспортно-технологические комплексы» </w:t>
      </w:r>
    </w:p>
    <w:p w:rsidR="00453DB2" w:rsidRDefault="00453DB2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СМ-24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453DB2" w:rsidRPr="00B55505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453DB2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221A2A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2A">
              <w:rPr>
                <w:rFonts w:ascii="Times New Roman" w:hAnsi="Times New Roman" w:cs="Times New Roman"/>
                <w:sz w:val="28"/>
                <w:szCs w:val="28"/>
              </w:rPr>
              <w:t>Яковлев Данила Александрович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453DB2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B2" w:rsidRDefault="00453DB2" w:rsidP="0045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B2" w:rsidRPr="00453DB2" w:rsidRDefault="00221A2A" w:rsidP="0045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2A">
              <w:rPr>
                <w:rFonts w:ascii="Times New Roman" w:hAnsi="Times New Roman" w:cs="Times New Roman"/>
                <w:sz w:val="28"/>
                <w:szCs w:val="28"/>
              </w:rPr>
              <w:t>Троян Эдуард Анатольевич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B2" w:rsidRDefault="00453DB2" w:rsidP="0045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B2" w:rsidRDefault="00453DB2" w:rsidP="0045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B2" w:rsidRDefault="00453DB2" w:rsidP="0045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9A4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453DB2" w:rsidRDefault="00873EFE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453DB2" w:rsidRPr="00B55505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453DB2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Pr="00453DB2" w:rsidRDefault="00453DB2" w:rsidP="00453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B2">
              <w:rPr>
                <w:rFonts w:ascii="Times New Roman" w:hAnsi="Times New Roman" w:cs="Times New Roman"/>
                <w:sz w:val="28"/>
                <w:szCs w:val="28"/>
              </w:rPr>
              <w:t>Капустин Максим Васильевич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BD5" w:rsidRDefault="00DF0BD5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15.03.02 «Технологические машины и оборудование» </w:t>
      </w:r>
    </w:p>
    <w:p w:rsidR="00453DB2" w:rsidRDefault="00453DB2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ММ-24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453DB2" w:rsidRPr="00B55505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453DB2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B2">
              <w:rPr>
                <w:rFonts w:ascii="Times New Roman" w:hAnsi="Times New Roman" w:cs="Times New Roman"/>
                <w:sz w:val="28"/>
                <w:szCs w:val="28"/>
              </w:rPr>
              <w:t>Степанов Евгений Романович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92D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53DB2" w:rsidRDefault="00453DB2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9A4B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22.03.02 «Металлургия» </w:t>
      </w:r>
    </w:p>
    <w:p w:rsidR="00453DB2" w:rsidRDefault="00453DB2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МЦ-24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453DB2" w:rsidRPr="00B55505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Pr="00B55505" w:rsidRDefault="00453DB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453DB2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B2">
              <w:rPr>
                <w:rFonts w:ascii="Times New Roman" w:hAnsi="Times New Roman" w:cs="Times New Roman"/>
                <w:sz w:val="28"/>
                <w:szCs w:val="28"/>
              </w:rPr>
              <w:t>Алексеев Роман Сергеевич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2" w:rsidRDefault="00453DB2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453DB2" w:rsidRDefault="00453DB2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547" w:rsidRDefault="00D63547" w:rsidP="00D63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8549E">
        <w:rPr>
          <w:rFonts w:ascii="Times New Roman" w:hAnsi="Times New Roman" w:cs="Times New Roman"/>
          <w:b/>
          <w:sz w:val="28"/>
          <w:szCs w:val="28"/>
        </w:rPr>
        <w:t>аправление 08.03.01</w:t>
      </w:r>
      <w:r w:rsidR="000A1A39">
        <w:rPr>
          <w:rFonts w:ascii="Times New Roman" w:hAnsi="Times New Roman" w:cs="Times New Roman"/>
          <w:b/>
          <w:sz w:val="28"/>
          <w:szCs w:val="28"/>
        </w:rPr>
        <w:t>00</w:t>
      </w:r>
      <w:r w:rsidR="0078549E">
        <w:rPr>
          <w:rFonts w:ascii="Times New Roman" w:hAnsi="Times New Roman" w:cs="Times New Roman"/>
          <w:b/>
          <w:sz w:val="28"/>
          <w:szCs w:val="28"/>
        </w:rPr>
        <w:t xml:space="preserve"> «Строительство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63547" w:rsidRDefault="009C450A" w:rsidP="00D63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СА</w:t>
      </w:r>
      <w:r w:rsidR="00D63547">
        <w:rPr>
          <w:rFonts w:ascii="Times New Roman" w:hAnsi="Times New Roman" w:cs="Times New Roman"/>
          <w:b/>
          <w:sz w:val="28"/>
          <w:szCs w:val="28"/>
        </w:rPr>
        <w:t>-24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D63547" w:rsidRPr="00B55505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63547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547">
              <w:rPr>
                <w:rFonts w:ascii="Times New Roman" w:hAnsi="Times New Roman" w:cs="Times New Roman"/>
                <w:sz w:val="28"/>
                <w:szCs w:val="28"/>
              </w:rPr>
              <w:t>Шараськина</w:t>
            </w:r>
            <w:proofErr w:type="spellEnd"/>
            <w:r w:rsidRPr="00D63547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63547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Pr="00453DB2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Игор</w:t>
            </w:r>
            <w:r w:rsidRPr="00D63547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63547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Pr="00453DB2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547">
              <w:rPr>
                <w:rFonts w:ascii="Times New Roman" w:hAnsi="Times New Roman" w:cs="Times New Roman"/>
                <w:sz w:val="28"/>
                <w:szCs w:val="28"/>
              </w:rPr>
              <w:t>Суханова Ангелина Львовна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63547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Pr="00453DB2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547">
              <w:rPr>
                <w:rFonts w:ascii="Times New Roman" w:hAnsi="Times New Roman" w:cs="Times New Roman"/>
                <w:sz w:val="28"/>
                <w:szCs w:val="28"/>
              </w:rPr>
              <w:t>Клименко Егор Андреевич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63547" w:rsidTr="009A4B8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Pr="00453DB2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547">
              <w:rPr>
                <w:rFonts w:ascii="Times New Roman" w:hAnsi="Times New Roman" w:cs="Times New Roman"/>
                <w:sz w:val="28"/>
                <w:szCs w:val="28"/>
              </w:rPr>
              <w:t>Федоров Никита Михайлович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D63547" w:rsidRDefault="00D6354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приказа возложить на руководителя приемной комиссии Акбаеву О.В.</w:t>
      </w: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                                                                                                           Е.В. Голубев</w:t>
      </w: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547" w:rsidRDefault="00D6354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Pr="00466545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53DB2" w:rsidRPr="00B55505" w:rsidRDefault="00453DB2" w:rsidP="00453DB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453DB2" w:rsidRPr="00B55505" w:rsidRDefault="00453DB2" w:rsidP="00453DB2">
      <w:pPr>
        <w:rPr>
          <w:rFonts w:ascii="Times New Roman" w:hAnsi="Times New Roman" w:cs="Times New Roman"/>
          <w:sz w:val="24"/>
          <w:szCs w:val="24"/>
        </w:rPr>
      </w:pPr>
    </w:p>
    <w:p w:rsidR="00D46AE2" w:rsidRPr="00453DB2" w:rsidRDefault="00453DB2" w:rsidP="00453DB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lastRenderedPageBreak/>
        <w:t>Разослать: горно-технологический факультет (Сербуленко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(Педанова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D46AE2" w:rsidRPr="00453DB2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8"/>
    <w:rsid w:val="000A1A39"/>
    <w:rsid w:val="00221A2A"/>
    <w:rsid w:val="00445476"/>
    <w:rsid w:val="00453DB2"/>
    <w:rsid w:val="006A6668"/>
    <w:rsid w:val="0078549E"/>
    <w:rsid w:val="00873EFE"/>
    <w:rsid w:val="00975A38"/>
    <w:rsid w:val="009C450A"/>
    <w:rsid w:val="009F1F59"/>
    <w:rsid w:val="00A24AC7"/>
    <w:rsid w:val="00BE5D81"/>
    <w:rsid w:val="00D46AE2"/>
    <w:rsid w:val="00D63547"/>
    <w:rsid w:val="00D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A16-568D-442E-A02F-A77556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453D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3DB2"/>
    <w:rPr>
      <w:sz w:val="16"/>
      <w:szCs w:val="16"/>
    </w:rPr>
  </w:style>
  <w:style w:type="paragraph" w:customStyle="1" w:styleId="ConsPlusNormal">
    <w:name w:val="ConsPlusNormal"/>
    <w:rsid w:val="00453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53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Акбаева Ольга Викторовна</cp:lastModifiedBy>
  <cp:revision>12</cp:revision>
  <dcterms:created xsi:type="dcterms:W3CDTF">2024-07-27T09:31:00Z</dcterms:created>
  <dcterms:modified xsi:type="dcterms:W3CDTF">2024-07-30T02:36:00Z</dcterms:modified>
</cp:coreProperties>
</file>